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2163E" w14:textId="7C434F54" w:rsidR="00753C0D" w:rsidRPr="00DB1699" w:rsidRDefault="00753C0D" w:rsidP="00753C0D">
      <w:pPr>
        <w:pStyle w:val="Tekstprzypisudolnego"/>
        <w:jc w:val="right"/>
        <w:rPr>
          <w:rFonts w:ascii="Cambria" w:hAnsi="Cambria" w:cs="Arial"/>
          <w:i/>
          <w:sz w:val="22"/>
          <w:szCs w:val="22"/>
        </w:rPr>
      </w:pPr>
      <w:r w:rsidRPr="00DB1699">
        <w:rPr>
          <w:rFonts w:ascii="Cambria" w:hAnsi="Cambria" w:cs="Arial"/>
          <w:i/>
          <w:sz w:val="22"/>
          <w:szCs w:val="22"/>
        </w:rPr>
        <w:t xml:space="preserve">Załącznik nr </w:t>
      </w:r>
      <w:r w:rsidR="00B76925">
        <w:rPr>
          <w:rFonts w:ascii="Cambria" w:hAnsi="Cambria" w:cs="Arial"/>
          <w:i/>
          <w:sz w:val="22"/>
          <w:szCs w:val="22"/>
        </w:rPr>
        <w:t>6</w:t>
      </w:r>
      <w:r w:rsidR="009A1F5D">
        <w:rPr>
          <w:rFonts w:ascii="Cambria" w:hAnsi="Cambria" w:cs="Arial"/>
          <w:i/>
          <w:sz w:val="22"/>
          <w:szCs w:val="22"/>
        </w:rPr>
        <w:t xml:space="preserve"> </w:t>
      </w:r>
      <w:r w:rsidRPr="00DB1699">
        <w:rPr>
          <w:rFonts w:ascii="Cambria" w:hAnsi="Cambria" w:cs="Arial"/>
          <w:i/>
          <w:sz w:val="22"/>
          <w:szCs w:val="22"/>
        </w:rPr>
        <w:t xml:space="preserve"> do zapytania ofertowego</w:t>
      </w:r>
    </w:p>
    <w:p w14:paraId="58AC0D3B" w14:textId="77777777" w:rsidR="00753C0D" w:rsidRPr="00DB1699" w:rsidRDefault="00753C0D" w:rsidP="00753C0D">
      <w:pPr>
        <w:pStyle w:val="Tekstprzypisudolnego"/>
        <w:jc w:val="center"/>
        <w:rPr>
          <w:rFonts w:ascii="Cambria" w:hAnsi="Cambria" w:cs="Arial"/>
          <w:i/>
          <w:sz w:val="22"/>
          <w:szCs w:val="22"/>
          <w:u w:val="single"/>
        </w:rPr>
      </w:pPr>
    </w:p>
    <w:p w14:paraId="5B847FED" w14:textId="77777777" w:rsidR="00753C0D" w:rsidRPr="00DB1699" w:rsidRDefault="00753C0D" w:rsidP="00753C0D">
      <w:pPr>
        <w:pStyle w:val="Tekstprzypisudolnego"/>
        <w:jc w:val="center"/>
        <w:rPr>
          <w:rFonts w:ascii="Cambria" w:hAnsi="Cambria" w:cs="Arial"/>
          <w:i/>
          <w:sz w:val="22"/>
          <w:szCs w:val="22"/>
          <w:u w:val="single"/>
        </w:rPr>
      </w:pPr>
      <w:r w:rsidRPr="00DB1699">
        <w:rPr>
          <w:rFonts w:ascii="Cambria" w:hAnsi="Cambria" w:cs="Arial"/>
          <w:i/>
          <w:sz w:val="22"/>
          <w:szCs w:val="22"/>
          <w:u w:val="single"/>
        </w:rPr>
        <w:t xml:space="preserve">Klauzula informacyjna z art. 13 RODO do zastosowania przez zamawiających w celu związanym </w:t>
      </w:r>
      <w:r>
        <w:rPr>
          <w:rFonts w:ascii="Cambria" w:hAnsi="Cambria" w:cs="Arial"/>
          <w:i/>
          <w:sz w:val="22"/>
          <w:szCs w:val="22"/>
          <w:u w:val="single"/>
        </w:rPr>
        <w:br/>
      </w:r>
      <w:r w:rsidRPr="00DB1699">
        <w:rPr>
          <w:rFonts w:ascii="Cambria" w:hAnsi="Cambria" w:cs="Arial"/>
          <w:i/>
          <w:sz w:val="22"/>
          <w:szCs w:val="22"/>
          <w:u w:val="single"/>
        </w:rPr>
        <w:t>z postępowaniem o udzielenie zamówienia publicznego</w:t>
      </w:r>
    </w:p>
    <w:p w14:paraId="052C8BBB" w14:textId="77777777" w:rsidR="006A01F1" w:rsidRPr="00DB1699" w:rsidRDefault="006A01F1" w:rsidP="006A01F1">
      <w:pPr>
        <w:spacing w:before="120" w:after="120" w:line="276" w:lineRule="auto"/>
        <w:jc w:val="both"/>
        <w:rPr>
          <w:rFonts w:ascii="Cambria" w:hAnsi="Cambria" w:cs="Arial"/>
        </w:rPr>
      </w:pPr>
    </w:p>
    <w:p w14:paraId="18F9363D" w14:textId="77777777" w:rsidR="00166B7C" w:rsidRPr="00DB1699" w:rsidRDefault="00166B7C" w:rsidP="00D16139">
      <w:pPr>
        <w:spacing w:after="150" w:line="240" w:lineRule="auto"/>
        <w:ind w:firstLine="567"/>
        <w:jc w:val="both"/>
        <w:rPr>
          <w:rFonts w:ascii="Cambria" w:eastAsia="Times New Roman" w:hAnsi="Cambria" w:cstheme="majorHAnsi"/>
          <w:lang w:eastAsia="pl-PL"/>
        </w:rPr>
      </w:pPr>
      <w:r w:rsidRPr="00DB1699">
        <w:rPr>
          <w:rFonts w:ascii="Cambria" w:eastAsia="Times New Roman" w:hAnsi="Cambria" w:cstheme="majorHAnsi"/>
          <w:lang w:eastAsia="pl-PL"/>
        </w:rPr>
        <w:t>Zgodnie z art. 13 ust.</w:t>
      </w:r>
      <w:r w:rsidR="001E76BB" w:rsidRPr="00DB1699">
        <w:rPr>
          <w:rFonts w:ascii="Cambria" w:eastAsia="Times New Roman" w:hAnsi="Cambria" w:cstheme="majorHAnsi"/>
          <w:lang w:eastAsia="pl-PL"/>
        </w:rPr>
        <w:t xml:space="preserve"> </w:t>
      </w:r>
      <w:r w:rsidRPr="00DB1699">
        <w:rPr>
          <w:rFonts w:ascii="Cambria" w:eastAsia="Times New Roman" w:hAnsi="Cambria" w:cstheme="majorHAnsi"/>
          <w:lang w:eastAsia="pl-PL"/>
        </w:rPr>
        <w:t xml:space="preserve">1 i 2 </w:t>
      </w:r>
      <w:r w:rsidRPr="00DB1699">
        <w:rPr>
          <w:rFonts w:ascii="Cambria" w:hAnsi="Cambria" w:cstheme="majorHAnsi"/>
        </w:rPr>
        <w:t>rozporządzenia Parlamentu Europejskiego i Rady (UE) 2016/679 z dnia 27 kwietnia 2016 r. w sprawie ochrony osób fizycznych w związku</w:t>
      </w:r>
      <w:r w:rsidR="00300D3C" w:rsidRPr="00DB1699">
        <w:rPr>
          <w:rFonts w:ascii="Cambria" w:hAnsi="Cambria" w:cstheme="majorHAnsi"/>
        </w:rPr>
        <w:t xml:space="preserve"> </w:t>
      </w:r>
      <w:r w:rsidR="00D64BD8" w:rsidRPr="00DB1699">
        <w:rPr>
          <w:rFonts w:ascii="Cambria" w:hAnsi="Cambria" w:cstheme="majorHAnsi"/>
        </w:rPr>
        <w:t>z </w:t>
      </w:r>
      <w:r w:rsidRPr="00DB1699">
        <w:rPr>
          <w:rFonts w:ascii="Cambria" w:hAnsi="Cambria" w:cstheme="majorHAnsi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DB1699">
        <w:rPr>
          <w:rFonts w:ascii="Cambria" w:eastAsia="Times New Roman" w:hAnsi="Cambria" w:cstheme="majorHAnsi"/>
          <w:lang w:eastAsia="pl-PL"/>
        </w:rPr>
        <w:t>dalej „RODO”</w:t>
      </w:r>
      <w:r w:rsidR="001E76BB" w:rsidRPr="00DB1699">
        <w:rPr>
          <w:rFonts w:ascii="Cambria" w:eastAsia="Times New Roman" w:hAnsi="Cambria" w:cstheme="majorHAnsi"/>
          <w:lang w:eastAsia="pl-PL"/>
        </w:rPr>
        <w:t>,</w:t>
      </w:r>
      <w:r w:rsidRPr="00DB1699">
        <w:rPr>
          <w:rFonts w:ascii="Cambria" w:eastAsia="Times New Roman" w:hAnsi="Cambria" w:cstheme="majorHAnsi"/>
          <w:lang w:eastAsia="pl-PL"/>
        </w:rPr>
        <w:t xml:space="preserve"> informuję, że: </w:t>
      </w:r>
    </w:p>
    <w:p w14:paraId="2BA28992" w14:textId="77777777" w:rsidR="00166B7C" w:rsidRPr="00DB1699" w:rsidRDefault="00166B7C" w:rsidP="00D16139">
      <w:pPr>
        <w:pStyle w:val="Akapitzlist"/>
        <w:numPr>
          <w:ilvl w:val="0"/>
          <w:numId w:val="11"/>
        </w:numPr>
        <w:spacing w:after="150" w:line="240" w:lineRule="auto"/>
        <w:ind w:left="426" w:hanging="426"/>
        <w:jc w:val="both"/>
        <w:rPr>
          <w:rFonts w:ascii="Cambria" w:eastAsia="Times New Roman" w:hAnsi="Cambria" w:cstheme="majorHAnsi"/>
          <w:i/>
          <w:lang w:eastAsia="pl-PL"/>
        </w:rPr>
      </w:pPr>
      <w:r w:rsidRPr="00DB1699">
        <w:rPr>
          <w:rFonts w:ascii="Cambria" w:eastAsia="Times New Roman" w:hAnsi="Cambria" w:cstheme="majorHAnsi"/>
          <w:lang w:eastAsia="pl-PL"/>
        </w:rPr>
        <w:t>administratorem Pani/Pana danych osobowych jest</w:t>
      </w:r>
      <w:r w:rsidR="003252E3" w:rsidRPr="00DB1699">
        <w:rPr>
          <w:rFonts w:ascii="Cambria" w:eastAsia="Times New Roman" w:hAnsi="Cambria" w:cstheme="majorHAnsi"/>
          <w:lang w:eastAsia="pl-PL"/>
        </w:rPr>
        <w:t xml:space="preserve"> </w:t>
      </w:r>
      <w:r w:rsidR="00045A7B" w:rsidRPr="00DB1699">
        <w:rPr>
          <w:rFonts w:ascii="Cambria" w:eastAsia="Times New Roman" w:hAnsi="Cambria" w:cstheme="majorHAnsi"/>
          <w:lang w:eastAsia="pl-PL"/>
        </w:rPr>
        <w:t xml:space="preserve">Wójt </w:t>
      </w:r>
      <w:r w:rsidR="003252E3" w:rsidRPr="00DB1699">
        <w:rPr>
          <w:rFonts w:ascii="Cambria" w:eastAsia="Times New Roman" w:hAnsi="Cambria" w:cstheme="majorHAnsi"/>
          <w:lang w:eastAsia="pl-PL"/>
        </w:rPr>
        <w:t>Gmin</w:t>
      </w:r>
      <w:r w:rsidR="00045A7B" w:rsidRPr="00DB1699">
        <w:rPr>
          <w:rFonts w:ascii="Cambria" w:eastAsia="Times New Roman" w:hAnsi="Cambria" w:cstheme="majorHAnsi"/>
          <w:lang w:eastAsia="pl-PL"/>
        </w:rPr>
        <w:t>y</w:t>
      </w:r>
      <w:r w:rsidR="003252E3" w:rsidRPr="00DB1699">
        <w:rPr>
          <w:rFonts w:ascii="Cambria" w:eastAsia="Times New Roman" w:hAnsi="Cambria" w:cstheme="majorHAnsi"/>
          <w:lang w:eastAsia="pl-PL"/>
        </w:rPr>
        <w:t xml:space="preserve"> Miastkowo, ul. Łomżyńska 32, 18-413 Miastkowo. </w:t>
      </w:r>
      <w:r w:rsidRPr="00DB1699">
        <w:rPr>
          <w:rFonts w:ascii="Cambria" w:eastAsia="Times New Roman" w:hAnsi="Cambria" w:cstheme="majorHAnsi"/>
          <w:lang w:eastAsia="pl-PL"/>
        </w:rPr>
        <w:t xml:space="preserve"> </w:t>
      </w:r>
    </w:p>
    <w:p w14:paraId="15845D7D" w14:textId="77777777" w:rsidR="00166B7C" w:rsidRPr="00DB1699" w:rsidRDefault="00045A7B" w:rsidP="00D16139">
      <w:pPr>
        <w:pStyle w:val="Akapitzlist"/>
        <w:numPr>
          <w:ilvl w:val="0"/>
          <w:numId w:val="12"/>
        </w:numPr>
        <w:spacing w:after="150" w:line="240" w:lineRule="auto"/>
        <w:ind w:left="426" w:hanging="426"/>
        <w:jc w:val="both"/>
        <w:rPr>
          <w:rFonts w:ascii="Cambria" w:eastAsia="Times New Roman" w:hAnsi="Cambria" w:cstheme="majorHAnsi"/>
          <w:color w:val="00B0F0"/>
          <w:lang w:eastAsia="pl-PL"/>
        </w:rPr>
      </w:pPr>
      <w:r w:rsidRPr="00DB1699">
        <w:rPr>
          <w:rFonts w:ascii="Cambria" w:eastAsia="Times New Roman" w:hAnsi="Cambria" w:cstheme="majorHAnsi"/>
          <w:lang w:eastAsia="pl-PL"/>
        </w:rPr>
        <w:t xml:space="preserve">Kontakt z </w:t>
      </w:r>
      <w:r w:rsidR="00166B7C" w:rsidRPr="00DB1699">
        <w:rPr>
          <w:rFonts w:ascii="Cambria" w:eastAsia="Times New Roman" w:hAnsi="Cambria" w:cstheme="majorHAnsi"/>
          <w:lang w:eastAsia="pl-PL"/>
        </w:rPr>
        <w:t>i</w:t>
      </w:r>
      <w:r w:rsidR="00032E3F" w:rsidRPr="00DB1699">
        <w:rPr>
          <w:rFonts w:ascii="Cambria" w:eastAsia="Times New Roman" w:hAnsi="Cambria" w:cstheme="majorHAnsi"/>
          <w:lang w:eastAsia="pl-PL"/>
        </w:rPr>
        <w:t>nspektorem ochrony danych o</w:t>
      </w:r>
      <w:r w:rsidR="00166B7C" w:rsidRPr="00DB1699">
        <w:rPr>
          <w:rFonts w:ascii="Cambria" w:eastAsia="Times New Roman" w:hAnsi="Cambria" w:cstheme="majorHAnsi"/>
          <w:lang w:eastAsia="pl-PL"/>
        </w:rPr>
        <w:t xml:space="preserve">sobowych w </w:t>
      </w:r>
      <w:r w:rsidR="003252E3" w:rsidRPr="00DB1699">
        <w:rPr>
          <w:rFonts w:ascii="Cambria" w:eastAsia="Times New Roman" w:hAnsi="Cambria" w:cstheme="majorHAnsi"/>
          <w:lang w:eastAsia="pl-PL"/>
        </w:rPr>
        <w:t>Gminie Miastkowo</w:t>
      </w:r>
      <w:r w:rsidR="00166B7C" w:rsidRPr="00DB1699">
        <w:rPr>
          <w:rFonts w:ascii="Cambria" w:eastAsia="Times New Roman" w:hAnsi="Cambria" w:cstheme="majorHAnsi"/>
          <w:lang w:eastAsia="pl-PL"/>
        </w:rPr>
        <w:t xml:space="preserve"> </w:t>
      </w:r>
      <w:r w:rsidRPr="00DB1699">
        <w:rPr>
          <w:rFonts w:ascii="Cambria" w:eastAsia="Times New Roman" w:hAnsi="Cambria" w:cstheme="majorHAnsi"/>
          <w:lang w:eastAsia="pl-PL"/>
        </w:rPr>
        <w:t>możliwy jest pod adresem: iod.miastkowo@gmail.com</w:t>
      </w:r>
    </w:p>
    <w:p w14:paraId="120347C6" w14:textId="41073076" w:rsidR="00166B7C" w:rsidRPr="00D4394E" w:rsidRDefault="00166B7C" w:rsidP="00D16139">
      <w:pPr>
        <w:pStyle w:val="Akapitzlist"/>
        <w:numPr>
          <w:ilvl w:val="0"/>
          <w:numId w:val="12"/>
        </w:numPr>
        <w:spacing w:after="150" w:line="240" w:lineRule="auto"/>
        <w:ind w:left="426" w:hanging="426"/>
        <w:jc w:val="both"/>
        <w:rPr>
          <w:rFonts w:ascii="Cambria" w:eastAsia="Times New Roman" w:hAnsi="Cambria" w:cstheme="majorHAnsi"/>
          <w:lang w:eastAsia="pl-PL"/>
        </w:rPr>
      </w:pPr>
      <w:r w:rsidRPr="00DB1699">
        <w:rPr>
          <w:rFonts w:ascii="Cambria" w:eastAsia="Times New Roman" w:hAnsi="Cambria" w:cstheme="majorHAnsi"/>
          <w:lang w:eastAsia="pl-PL"/>
        </w:rPr>
        <w:t>Pani/Pana dane osobowe przetwarzane będą na podstawie art. 6 ust. 1 lit. c</w:t>
      </w:r>
      <w:r w:rsidRPr="00DB1699">
        <w:rPr>
          <w:rFonts w:ascii="Cambria" w:eastAsia="Times New Roman" w:hAnsi="Cambria" w:cstheme="majorHAnsi"/>
          <w:i/>
          <w:lang w:eastAsia="pl-PL"/>
        </w:rPr>
        <w:t xml:space="preserve"> </w:t>
      </w:r>
      <w:r w:rsidRPr="00DB1699">
        <w:rPr>
          <w:rFonts w:ascii="Cambria" w:eastAsia="Times New Roman" w:hAnsi="Cambria" w:cstheme="majorHAnsi"/>
          <w:lang w:eastAsia="pl-PL"/>
        </w:rPr>
        <w:t>RODO</w:t>
      </w:r>
      <w:r w:rsidR="00300D3C" w:rsidRPr="00DB1699">
        <w:rPr>
          <w:rFonts w:ascii="Cambria" w:eastAsia="Times New Roman" w:hAnsi="Cambria" w:cstheme="majorHAnsi"/>
          <w:lang w:eastAsia="pl-PL"/>
        </w:rPr>
        <w:t xml:space="preserve"> </w:t>
      </w:r>
      <w:r w:rsidRPr="00DB1699">
        <w:rPr>
          <w:rFonts w:ascii="Cambria" w:eastAsia="Times New Roman" w:hAnsi="Cambria" w:cstheme="majorHAnsi"/>
          <w:lang w:eastAsia="pl-PL"/>
        </w:rPr>
        <w:t xml:space="preserve">w celu </w:t>
      </w:r>
      <w:r w:rsidRPr="00DB1699">
        <w:rPr>
          <w:rFonts w:ascii="Cambria" w:hAnsi="Cambria" w:cstheme="majorHAnsi"/>
        </w:rPr>
        <w:t xml:space="preserve">związanym z postępowaniem o udzielenie zamówienia </w:t>
      </w:r>
      <w:r w:rsidR="00E6360F" w:rsidRPr="00D4394E">
        <w:rPr>
          <w:rFonts w:ascii="Cambria" w:hAnsi="Cambria" w:cstheme="majorHAnsi"/>
        </w:rPr>
        <w:t>nr 271.</w:t>
      </w:r>
      <w:r w:rsidR="00C733EC" w:rsidRPr="00D4394E">
        <w:rPr>
          <w:rFonts w:ascii="Cambria" w:hAnsi="Cambria" w:cstheme="majorHAnsi"/>
        </w:rPr>
        <w:t>3</w:t>
      </w:r>
      <w:r w:rsidR="00E6360F" w:rsidRPr="00D4394E">
        <w:rPr>
          <w:rFonts w:ascii="Cambria" w:hAnsi="Cambria" w:cstheme="majorHAnsi"/>
        </w:rPr>
        <w:t>.</w:t>
      </w:r>
      <w:r w:rsidR="00D16139" w:rsidRPr="00D4394E">
        <w:rPr>
          <w:rFonts w:ascii="Cambria" w:hAnsi="Cambria" w:cstheme="majorHAnsi"/>
        </w:rPr>
        <w:t>1</w:t>
      </w:r>
      <w:r w:rsidR="0060156E">
        <w:rPr>
          <w:rFonts w:ascii="Cambria" w:hAnsi="Cambria" w:cstheme="majorHAnsi"/>
        </w:rPr>
        <w:t>5</w:t>
      </w:r>
      <w:r w:rsidR="00E6360F" w:rsidRPr="00D4394E">
        <w:rPr>
          <w:rFonts w:ascii="Cambria" w:hAnsi="Cambria" w:cstheme="majorHAnsi"/>
        </w:rPr>
        <w:t>.20</w:t>
      </w:r>
      <w:r w:rsidR="00C733EC" w:rsidRPr="00D4394E">
        <w:rPr>
          <w:rFonts w:ascii="Cambria" w:hAnsi="Cambria" w:cstheme="majorHAnsi"/>
        </w:rPr>
        <w:t>20</w:t>
      </w:r>
      <w:r w:rsidR="00E6360F" w:rsidRPr="00D4394E">
        <w:rPr>
          <w:rFonts w:ascii="Cambria" w:hAnsi="Cambria" w:cstheme="majorHAnsi"/>
        </w:rPr>
        <w:t xml:space="preserve"> pn.</w:t>
      </w:r>
      <w:r w:rsidR="0000108E" w:rsidRPr="00D4394E">
        <w:rPr>
          <w:rFonts w:ascii="Cambria" w:hAnsi="Cambria" w:cstheme="majorHAnsi"/>
        </w:rPr>
        <w:t xml:space="preserve"> </w:t>
      </w:r>
      <w:r w:rsidR="00AB2364" w:rsidRPr="00D4394E">
        <w:rPr>
          <w:rFonts w:ascii="Cambria" w:hAnsi="Cambria"/>
          <w:b/>
          <w:i/>
        </w:rPr>
        <w:t>Budowa obiektów małej architektury</w:t>
      </w:r>
      <w:r w:rsidR="00D16139" w:rsidRPr="00D4394E">
        <w:rPr>
          <w:rFonts w:ascii="Cambria" w:hAnsi="Cambria"/>
          <w:b/>
          <w:i/>
        </w:rPr>
        <w:t xml:space="preserve"> – plac zabaw w miejscowości Chojny-Naruszczki” </w:t>
      </w:r>
      <w:r w:rsidR="00032E3F" w:rsidRPr="00D4394E">
        <w:rPr>
          <w:rFonts w:ascii="Cambria" w:hAnsi="Cambria" w:cstheme="majorHAnsi"/>
        </w:rPr>
        <w:t xml:space="preserve">prowadzonym w trybie </w:t>
      </w:r>
      <w:r w:rsidR="00E6360F" w:rsidRPr="00D4394E">
        <w:rPr>
          <w:rFonts w:ascii="Cambria" w:hAnsi="Cambria" w:cstheme="majorHAnsi"/>
        </w:rPr>
        <w:t xml:space="preserve">zapytania ofertowego. </w:t>
      </w:r>
    </w:p>
    <w:p w14:paraId="22E535B9" w14:textId="136CFD98" w:rsidR="00DB1699" w:rsidRPr="00DB1699" w:rsidRDefault="00DB1699" w:rsidP="00D16139">
      <w:pPr>
        <w:pStyle w:val="Akapitzlist"/>
        <w:numPr>
          <w:ilvl w:val="0"/>
          <w:numId w:val="12"/>
        </w:numPr>
        <w:spacing w:line="240" w:lineRule="auto"/>
        <w:ind w:left="426" w:hanging="426"/>
        <w:jc w:val="both"/>
        <w:rPr>
          <w:rFonts w:ascii="Cambria" w:hAnsi="Cambria" w:cstheme="minorHAnsi"/>
        </w:rPr>
      </w:pPr>
      <w:r w:rsidRPr="00DB1699">
        <w:rPr>
          <w:rFonts w:ascii="Cambria" w:hAnsi="Cambria" w:cs="Arial"/>
        </w:rPr>
        <w:t xml:space="preserve">Odbiorcami Pani/Pana danych osobowych będą osoby lub podmioty, którym udostępniona zostanie dokumentacja postępowania w oparciu o ustawę o dostępie do informacji publicznej z dnia 6 września 2001 r. </w:t>
      </w:r>
      <w:r w:rsidR="00687D70">
        <w:rPr>
          <w:rFonts w:ascii="Cambria" w:hAnsi="Cambria" w:cs="Arial"/>
        </w:rPr>
        <w:t>(</w:t>
      </w:r>
      <w:r w:rsidR="00804A29" w:rsidRPr="00804A29">
        <w:rPr>
          <w:rFonts w:ascii="Cambria" w:hAnsi="Cambria" w:cs="Arial"/>
        </w:rPr>
        <w:t>t.j. Dz. U. z 2019 r. poz. 1429 z późn. zm.</w:t>
      </w:r>
      <w:r w:rsidRPr="00DB1699">
        <w:rPr>
          <w:rFonts w:ascii="Cambria" w:hAnsi="Cambria" w:cs="Arial"/>
        </w:rPr>
        <w:t>) oraz inne podmioty upoważnione na podstawie przepisów ogólnych.</w:t>
      </w:r>
      <w:r>
        <w:rPr>
          <w:rFonts w:ascii="Cambria" w:hAnsi="Cambria" w:cs="Arial"/>
        </w:rPr>
        <w:tab/>
      </w:r>
    </w:p>
    <w:p w14:paraId="23321606" w14:textId="5B1532AF" w:rsidR="006A01F1" w:rsidRPr="00A23904" w:rsidRDefault="00DB1699" w:rsidP="00D16139">
      <w:pPr>
        <w:pStyle w:val="Akapitzlist"/>
        <w:numPr>
          <w:ilvl w:val="0"/>
          <w:numId w:val="12"/>
        </w:numPr>
        <w:spacing w:line="240" w:lineRule="auto"/>
        <w:ind w:left="426" w:hanging="426"/>
        <w:jc w:val="both"/>
        <w:rPr>
          <w:rFonts w:ascii="Cambria" w:hAnsi="Cambria" w:cstheme="minorHAnsi"/>
        </w:rPr>
      </w:pPr>
      <w:r w:rsidRPr="00DB1699">
        <w:rPr>
          <w:rFonts w:ascii="Cambria" w:hAnsi="Cambria" w:cs="Arial"/>
        </w:rPr>
        <w:t>Pani/Pana dane osobowe będą przetwarzane na podstawie przepisów prawa, przez okres niezbędny do realizacji celów przetwarzania, lecz nie krócej niż okres wskazany w przepisach o archiwizacji.</w:t>
      </w:r>
      <w:r w:rsidRPr="00DB1699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ab/>
      </w:r>
    </w:p>
    <w:p w14:paraId="53839E40" w14:textId="77777777" w:rsidR="006A01F1" w:rsidRPr="00DB1699" w:rsidRDefault="006A01F1" w:rsidP="00D16139">
      <w:pPr>
        <w:pStyle w:val="Akapitzlist"/>
        <w:numPr>
          <w:ilvl w:val="0"/>
          <w:numId w:val="12"/>
        </w:numPr>
        <w:spacing w:after="150" w:line="240" w:lineRule="auto"/>
        <w:ind w:left="426" w:hanging="426"/>
        <w:jc w:val="both"/>
        <w:rPr>
          <w:rFonts w:ascii="Cambria" w:hAnsi="Cambria" w:cstheme="majorHAnsi"/>
        </w:rPr>
      </w:pPr>
      <w:r w:rsidRPr="00DB1699">
        <w:rPr>
          <w:rFonts w:ascii="Cambria" w:eastAsia="Times New Roman" w:hAnsi="Cambria" w:cstheme="majorHAnsi"/>
          <w:lang w:eastAsia="pl-PL"/>
        </w:rPr>
        <w:t>w odniesieniu do Pani/Pana danych osobowych decyzje nie będą podejmowane w sposób zautomatyzowa</w:t>
      </w:r>
      <w:r w:rsidR="00510646" w:rsidRPr="00DB1699">
        <w:rPr>
          <w:rFonts w:ascii="Cambria" w:eastAsia="Times New Roman" w:hAnsi="Cambria" w:cstheme="majorHAnsi"/>
          <w:lang w:eastAsia="pl-PL"/>
        </w:rPr>
        <w:t>ny, stosowanie do art. 22 RODO;</w:t>
      </w:r>
    </w:p>
    <w:p w14:paraId="7B5ACE52" w14:textId="77777777" w:rsidR="006A01F1" w:rsidRPr="00DB1699" w:rsidRDefault="00166B7C" w:rsidP="00D16139">
      <w:pPr>
        <w:pStyle w:val="Akapitzlist"/>
        <w:numPr>
          <w:ilvl w:val="0"/>
          <w:numId w:val="12"/>
        </w:numPr>
        <w:spacing w:after="150" w:line="240" w:lineRule="auto"/>
        <w:ind w:left="426" w:hanging="426"/>
        <w:jc w:val="both"/>
        <w:rPr>
          <w:rFonts w:ascii="Cambria" w:eastAsia="Times New Roman" w:hAnsi="Cambria" w:cstheme="majorHAnsi"/>
          <w:color w:val="00B0F0"/>
          <w:lang w:eastAsia="pl-PL"/>
        </w:rPr>
      </w:pPr>
      <w:r w:rsidRPr="00DB1699">
        <w:rPr>
          <w:rFonts w:ascii="Cambria" w:eastAsia="Times New Roman" w:hAnsi="Cambria" w:cstheme="majorHAnsi"/>
          <w:lang w:eastAsia="pl-PL"/>
        </w:rPr>
        <w:t>posiada Pani/Pan</w:t>
      </w:r>
      <w:r w:rsidR="006A01F1" w:rsidRPr="00DB1699">
        <w:rPr>
          <w:rFonts w:ascii="Cambria" w:eastAsia="Times New Roman" w:hAnsi="Cambria" w:cstheme="majorHAnsi"/>
          <w:lang w:eastAsia="pl-PL"/>
        </w:rPr>
        <w:t>:</w:t>
      </w:r>
    </w:p>
    <w:p w14:paraId="65AA0E28" w14:textId="77777777" w:rsidR="00166B7C" w:rsidRPr="00DB1699" w:rsidRDefault="00166B7C" w:rsidP="00D16139">
      <w:pPr>
        <w:pStyle w:val="Akapitzlist"/>
        <w:numPr>
          <w:ilvl w:val="0"/>
          <w:numId w:val="14"/>
        </w:numPr>
        <w:spacing w:after="150" w:line="240" w:lineRule="auto"/>
        <w:ind w:left="709" w:hanging="283"/>
        <w:jc w:val="both"/>
        <w:rPr>
          <w:rFonts w:ascii="Cambria" w:eastAsia="Times New Roman" w:hAnsi="Cambria" w:cstheme="majorHAnsi"/>
          <w:color w:val="00B0F0"/>
          <w:lang w:eastAsia="pl-PL"/>
        </w:rPr>
      </w:pPr>
      <w:r w:rsidRPr="00DB1699">
        <w:rPr>
          <w:rFonts w:ascii="Cambria" w:eastAsia="Times New Roman" w:hAnsi="Cambria" w:cstheme="majorHAnsi"/>
          <w:lang w:eastAsia="pl-PL"/>
        </w:rPr>
        <w:t>na podstawie art. 15 RODO prawo dostępu do danych osobowych Pani/Pana dotyczących</w:t>
      </w:r>
      <w:r w:rsidR="00F728FF" w:rsidRPr="00DB1699">
        <w:rPr>
          <w:rFonts w:ascii="Cambria" w:eastAsia="Times New Roman" w:hAnsi="Cambria" w:cstheme="majorHAnsi"/>
          <w:lang w:eastAsia="pl-PL"/>
        </w:rPr>
        <w:t>;</w:t>
      </w:r>
    </w:p>
    <w:p w14:paraId="47EE03CD" w14:textId="77777777" w:rsidR="00166B7C" w:rsidRPr="00DB1699" w:rsidRDefault="00166B7C" w:rsidP="00D16139">
      <w:pPr>
        <w:pStyle w:val="Akapitzlist"/>
        <w:numPr>
          <w:ilvl w:val="0"/>
          <w:numId w:val="14"/>
        </w:numPr>
        <w:spacing w:after="150" w:line="240" w:lineRule="auto"/>
        <w:ind w:left="709" w:hanging="283"/>
        <w:jc w:val="both"/>
        <w:rPr>
          <w:rFonts w:ascii="Cambria" w:eastAsia="Times New Roman" w:hAnsi="Cambria" w:cstheme="majorHAnsi"/>
          <w:lang w:eastAsia="pl-PL"/>
        </w:rPr>
      </w:pPr>
      <w:r w:rsidRPr="00DB1699">
        <w:rPr>
          <w:rFonts w:ascii="Cambria" w:eastAsia="Times New Roman" w:hAnsi="Cambria" w:cstheme="majorHAnsi"/>
          <w:lang w:eastAsia="pl-PL"/>
        </w:rPr>
        <w:t xml:space="preserve">na podstawie art. 16 RODO prawo do sprostowania Pani/Pana </w:t>
      </w:r>
      <w:r w:rsidR="00F728FF" w:rsidRPr="00DB1699">
        <w:rPr>
          <w:rFonts w:ascii="Cambria" w:eastAsia="Times New Roman" w:hAnsi="Cambria" w:cstheme="majorHAnsi"/>
          <w:lang w:eastAsia="pl-PL"/>
        </w:rPr>
        <w:t>danych osobowych</w:t>
      </w:r>
      <w:r w:rsidR="006A01F1" w:rsidRPr="00DB1699">
        <w:rPr>
          <w:rFonts w:ascii="Cambria" w:eastAsia="Times New Roman" w:hAnsi="Cambria" w:cstheme="majorHAnsi"/>
          <w:lang w:eastAsia="pl-PL"/>
        </w:rPr>
        <w:t xml:space="preserve"> </w:t>
      </w:r>
      <w:r w:rsidR="006A01F1" w:rsidRPr="00DB1699">
        <w:rPr>
          <w:rFonts w:ascii="Cambria" w:eastAsia="Times New Roman" w:hAnsi="Cambria" w:cstheme="majorHAnsi"/>
          <w:b/>
          <w:vertAlign w:val="superscript"/>
          <w:lang w:eastAsia="pl-PL"/>
        </w:rPr>
        <w:t>**</w:t>
      </w:r>
      <w:r w:rsidR="00F728FF" w:rsidRPr="00DB1699">
        <w:rPr>
          <w:rFonts w:ascii="Cambria" w:eastAsia="Times New Roman" w:hAnsi="Cambria" w:cstheme="majorHAnsi"/>
          <w:lang w:eastAsia="pl-PL"/>
        </w:rPr>
        <w:t>;</w:t>
      </w:r>
    </w:p>
    <w:p w14:paraId="11149F33" w14:textId="77777777" w:rsidR="006A01F1" w:rsidRPr="00DB1699" w:rsidRDefault="006A01F1" w:rsidP="00D16139">
      <w:pPr>
        <w:pStyle w:val="Akapitzlist"/>
        <w:numPr>
          <w:ilvl w:val="0"/>
          <w:numId w:val="14"/>
        </w:numPr>
        <w:spacing w:after="150" w:line="240" w:lineRule="auto"/>
        <w:ind w:left="709" w:hanging="283"/>
        <w:jc w:val="both"/>
        <w:rPr>
          <w:rFonts w:ascii="Cambria" w:eastAsia="Times New Roman" w:hAnsi="Cambria" w:cstheme="majorHAnsi"/>
          <w:lang w:eastAsia="pl-PL"/>
        </w:rPr>
      </w:pPr>
      <w:r w:rsidRPr="00DB1699">
        <w:rPr>
          <w:rFonts w:ascii="Cambria" w:eastAsia="Times New Roman" w:hAnsi="Cambria" w:cstheme="majorHAnsi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5F2C2531" w14:textId="77777777" w:rsidR="00D926A5" w:rsidRPr="00DB1699" w:rsidRDefault="00D926A5" w:rsidP="00D16139">
      <w:pPr>
        <w:pStyle w:val="Akapitzlist"/>
        <w:numPr>
          <w:ilvl w:val="0"/>
          <w:numId w:val="14"/>
        </w:numPr>
        <w:spacing w:after="150" w:line="240" w:lineRule="auto"/>
        <w:ind w:left="709" w:hanging="283"/>
        <w:jc w:val="both"/>
        <w:rPr>
          <w:rFonts w:ascii="Cambria" w:eastAsia="Times New Roman" w:hAnsi="Cambria" w:cstheme="majorHAnsi"/>
          <w:i/>
          <w:color w:val="00B0F0"/>
          <w:lang w:eastAsia="pl-PL"/>
        </w:rPr>
      </w:pPr>
      <w:r w:rsidRPr="00DB1699">
        <w:rPr>
          <w:rFonts w:ascii="Cambria" w:eastAsia="Times New Roman" w:hAnsi="Cambria" w:cstheme="majorHAnsi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3B9BB573" w14:textId="77777777" w:rsidR="006A01F1" w:rsidRPr="00DB1699" w:rsidRDefault="00166B7C" w:rsidP="00D16139">
      <w:pPr>
        <w:pStyle w:val="Akapitzlist"/>
        <w:numPr>
          <w:ilvl w:val="0"/>
          <w:numId w:val="12"/>
        </w:numPr>
        <w:spacing w:after="150" w:line="240" w:lineRule="auto"/>
        <w:ind w:left="426" w:hanging="426"/>
        <w:jc w:val="both"/>
        <w:rPr>
          <w:rFonts w:ascii="Cambria" w:eastAsia="Times New Roman" w:hAnsi="Cambria" w:cstheme="majorHAnsi"/>
          <w:i/>
          <w:color w:val="00B0F0"/>
          <w:lang w:eastAsia="pl-PL"/>
        </w:rPr>
      </w:pPr>
      <w:r w:rsidRPr="00DB1699">
        <w:rPr>
          <w:rFonts w:ascii="Cambria" w:eastAsia="Times New Roman" w:hAnsi="Cambria" w:cstheme="majorHAnsi"/>
          <w:lang w:eastAsia="pl-PL"/>
        </w:rPr>
        <w:t>nie przysługuje Pani/Panu</w:t>
      </w:r>
      <w:r w:rsidR="006A01F1" w:rsidRPr="00DB1699">
        <w:rPr>
          <w:rFonts w:ascii="Cambria" w:eastAsia="Times New Roman" w:hAnsi="Cambria" w:cstheme="majorHAnsi"/>
          <w:lang w:eastAsia="pl-PL"/>
        </w:rPr>
        <w:t>:</w:t>
      </w:r>
    </w:p>
    <w:p w14:paraId="5F8CBECA" w14:textId="77777777" w:rsidR="00166B7C" w:rsidRPr="00DB1699" w:rsidRDefault="00166B7C" w:rsidP="00D16139">
      <w:pPr>
        <w:pStyle w:val="Akapitzlist"/>
        <w:numPr>
          <w:ilvl w:val="0"/>
          <w:numId w:val="15"/>
        </w:numPr>
        <w:spacing w:after="150" w:line="240" w:lineRule="auto"/>
        <w:ind w:left="709" w:hanging="283"/>
        <w:jc w:val="both"/>
        <w:rPr>
          <w:rFonts w:ascii="Cambria" w:eastAsia="Times New Roman" w:hAnsi="Cambria" w:cstheme="majorHAnsi"/>
          <w:i/>
          <w:color w:val="00B0F0"/>
          <w:lang w:eastAsia="pl-PL"/>
        </w:rPr>
      </w:pPr>
      <w:r w:rsidRPr="00DB1699">
        <w:rPr>
          <w:rFonts w:ascii="Cambria" w:eastAsia="Times New Roman" w:hAnsi="Cambria" w:cstheme="majorHAnsi"/>
          <w:lang w:eastAsia="pl-PL"/>
        </w:rPr>
        <w:t>w związku z art. 17 ust. 3 lit. b, d lub e RODO prawo do usunięcia danych osobowych</w:t>
      </w:r>
      <w:r w:rsidR="00F728FF" w:rsidRPr="00DB1699">
        <w:rPr>
          <w:rFonts w:ascii="Cambria" w:eastAsia="Times New Roman" w:hAnsi="Cambria" w:cstheme="majorHAnsi"/>
          <w:lang w:eastAsia="pl-PL"/>
        </w:rPr>
        <w:t>;</w:t>
      </w:r>
    </w:p>
    <w:p w14:paraId="35802632" w14:textId="77777777" w:rsidR="00BF6DD3" w:rsidRPr="00DB1699" w:rsidRDefault="00BF6DD3" w:rsidP="00D16139">
      <w:pPr>
        <w:pStyle w:val="Akapitzlist"/>
        <w:numPr>
          <w:ilvl w:val="0"/>
          <w:numId w:val="15"/>
        </w:numPr>
        <w:spacing w:after="150" w:line="240" w:lineRule="auto"/>
        <w:ind w:left="709" w:hanging="283"/>
        <w:jc w:val="both"/>
        <w:rPr>
          <w:rFonts w:ascii="Cambria" w:eastAsia="Times New Roman" w:hAnsi="Cambria" w:cstheme="majorHAnsi"/>
          <w:i/>
          <w:lang w:eastAsia="pl-PL"/>
        </w:rPr>
      </w:pPr>
      <w:r w:rsidRPr="00DB1699">
        <w:rPr>
          <w:rFonts w:ascii="Cambria" w:eastAsia="Times New Roman" w:hAnsi="Cambria" w:cstheme="majorHAnsi"/>
          <w:lang w:eastAsia="pl-PL"/>
        </w:rPr>
        <w:t>prawo do przenoszenia danych osobowych, o którym mowa w art. 20 RODO;</w:t>
      </w:r>
    </w:p>
    <w:p w14:paraId="10462BB3" w14:textId="77777777" w:rsidR="00166B7C" w:rsidRPr="00DB1699" w:rsidRDefault="00166B7C" w:rsidP="00D16139">
      <w:pPr>
        <w:pStyle w:val="Akapitzlist"/>
        <w:numPr>
          <w:ilvl w:val="0"/>
          <w:numId w:val="15"/>
        </w:numPr>
        <w:spacing w:after="150" w:line="240" w:lineRule="auto"/>
        <w:ind w:left="709" w:hanging="283"/>
        <w:jc w:val="both"/>
        <w:rPr>
          <w:rFonts w:ascii="Cambria" w:eastAsia="Times New Roman" w:hAnsi="Cambria" w:cstheme="majorHAnsi"/>
          <w:i/>
          <w:lang w:eastAsia="pl-PL"/>
        </w:rPr>
      </w:pPr>
      <w:r w:rsidRPr="00DB1699">
        <w:rPr>
          <w:rFonts w:ascii="Cambria" w:eastAsia="Times New Roman" w:hAnsi="Cambria" w:cstheme="majorHAnsi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 w:rsidRPr="00DB1699">
        <w:rPr>
          <w:rFonts w:ascii="Cambria" w:eastAsia="Times New Roman" w:hAnsi="Cambria" w:cstheme="majorHAnsi"/>
          <w:lang w:eastAsia="pl-PL"/>
        </w:rPr>
        <w:t>.</w:t>
      </w:r>
      <w:r w:rsidRPr="00DB1699">
        <w:rPr>
          <w:rFonts w:ascii="Cambria" w:eastAsia="Times New Roman" w:hAnsi="Cambria" w:cstheme="majorHAnsi"/>
          <w:lang w:eastAsia="pl-PL"/>
        </w:rPr>
        <w:t xml:space="preserve"> </w:t>
      </w:r>
    </w:p>
    <w:p w14:paraId="6F073C34" w14:textId="77777777" w:rsidR="00166B7C" w:rsidRDefault="00166B7C" w:rsidP="00D16139">
      <w:pPr>
        <w:pStyle w:val="Akapitzlist"/>
        <w:spacing w:after="150" w:line="240" w:lineRule="auto"/>
        <w:ind w:left="709"/>
        <w:jc w:val="both"/>
        <w:rPr>
          <w:rFonts w:ascii="Cambria" w:eastAsia="Times New Roman" w:hAnsi="Cambria" w:cstheme="majorHAnsi"/>
          <w:b/>
          <w:i/>
          <w:lang w:eastAsia="pl-PL"/>
        </w:rPr>
      </w:pPr>
    </w:p>
    <w:p w14:paraId="039D905A" w14:textId="4ED8A998" w:rsidR="00996C4A" w:rsidRDefault="00996C4A" w:rsidP="00D16139">
      <w:pPr>
        <w:pStyle w:val="Akapitzlist"/>
        <w:spacing w:after="150" w:line="240" w:lineRule="auto"/>
        <w:ind w:left="709"/>
        <w:jc w:val="both"/>
        <w:rPr>
          <w:rFonts w:ascii="Cambria" w:eastAsia="Times New Roman" w:hAnsi="Cambria" w:cstheme="majorHAnsi"/>
          <w:b/>
          <w:i/>
          <w:lang w:eastAsia="pl-PL"/>
        </w:rPr>
      </w:pPr>
    </w:p>
    <w:p w14:paraId="68EF05FB" w14:textId="34C55F40" w:rsidR="00D16139" w:rsidRDefault="00D16139" w:rsidP="00D16139">
      <w:pPr>
        <w:pStyle w:val="Akapitzlist"/>
        <w:spacing w:after="150" w:line="240" w:lineRule="auto"/>
        <w:ind w:left="709"/>
        <w:jc w:val="both"/>
        <w:rPr>
          <w:rFonts w:ascii="Cambria" w:eastAsia="Times New Roman" w:hAnsi="Cambria" w:cstheme="majorHAnsi"/>
          <w:b/>
          <w:i/>
          <w:lang w:eastAsia="pl-PL"/>
        </w:rPr>
      </w:pPr>
    </w:p>
    <w:p w14:paraId="12E3F7C3" w14:textId="4EA4C1B1" w:rsidR="00D16139" w:rsidRDefault="00D16139" w:rsidP="00D16139">
      <w:pPr>
        <w:pStyle w:val="Akapitzlist"/>
        <w:spacing w:after="150" w:line="240" w:lineRule="auto"/>
        <w:ind w:left="709"/>
        <w:jc w:val="both"/>
        <w:rPr>
          <w:rFonts w:ascii="Cambria" w:eastAsia="Times New Roman" w:hAnsi="Cambria" w:cstheme="majorHAnsi"/>
          <w:b/>
          <w:i/>
          <w:lang w:eastAsia="pl-PL"/>
        </w:rPr>
      </w:pPr>
    </w:p>
    <w:p w14:paraId="21A77294" w14:textId="77777777" w:rsidR="00D16139" w:rsidRDefault="00D16139" w:rsidP="00D16139">
      <w:pPr>
        <w:pStyle w:val="Akapitzlist"/>
        <w:spacing w:after="150" w:line="240" w:lineRule="auto"/>
        <w:ind w:left="709"/>
        <w:jc w:val="both"/>
        <w:rPr>
          <w:rFonts w:ascii="Cambria" w:eastAsia="Times New Roman" w:hAnsi="Cambria" w:cstheme="majorHAnsi"/>
          <w:b/>
          <w:i/>
          <w:lang w:eastAsia="pl-PL"/>
        </w:rPr>
      </w:pPr>
    </w:p>
    <w:p w14:paraId="4242A444" w14:textId="11A4AC08" w:rsidR="00A23904" w:rsidRDefault="00A23904" w:rsidP="00D16139">
      <w:pPr>
        <w:spacing w:before="120" w:after="120" w:line="240" w:lineRule="auto"/>
        <w:jc w:val="both"/>
        <w:rPr>
          <w:rFonts w:ascii="Cambria" w:hAnsi="Cambria" w:cs="Arial"/>
        </w:rPr>
      </w:pPr>
    </w:p>
    <w:p w14:paraId="4C7A50E3" w14:textId="77777777" w:rsidR="00A23904" w:rsidRPr="00DB1699" w:rsidRDefault="00A23904" w:rsidP="00D16139">
      <w:pPr>
        <w:spacing w:before="120" w:after="120" w:line="240" w:lineRule="auto"/>
        <w:jc w:val="both"/>
        <w:rPr>
          <w:rFonts w:ascii="Cambria" w:hAnsi="Cambria" w:cs="Arial"/>
        </w:rPr>
      </w:pPr>
    </w:p>
    <w:p w14:paraId="5DB4A643" w14:textId="77777777" w:rsidR="006A01F1" w:rsidRPr="00DB1699" w:rsidRDefault="006A01F1" w:rsidP="00D16139">
      <w:pPr>
        <w:spacing w:before="120" w:after="120" w:line="240" w:lineRule="auto"/>
        <w:jc w:val="both"/>
        <w:rPr>
          <w:rFonts w:ascii="Cambria" w:hAnsi="Cambria" w:cs="Arial"/>
        </w:rPr>
      </w:pPr>
      <w:r w:rsidRPr="00DB1699">
        <w:rPr>
          <w:rFonts w:ascii="Cambria" w:hAnsi="Cambria" w:cs="Arial"/>
        </w:rPr>
        <w:t>______________________</w:t>
      </w:r>
    </w:p>
    <w:p w14:paraId="765B4A3A" w14:textId="77777777" w:rsidR="006A01F1" w:rsidRPr="00DB1699" w:rsidRDefault="006A01F1" w:rsidP="00D16139">
      <w:pPr>
        <w:spacing w:after="0" w:line="240" w:lineRule="auto"/>
        <w:ind w:left="426"/>
        <w:jc w:val="both"/>
        <w:rPr>
          <w:rFonts w:ascii="Cambria" w:eastAsia="Times New Roman" w:hAnsi="Cambria" w:cs="Arial"/>
          <w:i/>
          <w:sz w:val="18"/>
          <w:szCs w:val="18"/>
          <w:lang w:eastAsia="pl-PL"/>
        </w:rPr>
      </w:pPr>
      <w:r w:rsidRPr="00DB1699">
        <w:rPr>
          <w:rFonts w:ascii="Cambria" w:hAnsi="Cambria" w:cs="Arial"/>
          <w:b/>
          <w:i/>
          <w:sz w:val="18"/>
          <w:szCs w:val="18"/>
          <w:vertAlign w:val="superscript"/>
        </w:rPr>
        <w:t>*</w:t>
      </w:r>
      <w:r w:rsidRPr="00DB1699">
        <w:rPr>
          <w:rFonts w:ascii="Cambria" w:hAnsi="Cambria" w:cs="Arial"/>
          <w:b/>
          <w:i/>
          <w:sz w:val="18"/>
          <w:szCs w:val="18"/>
        </w:rPr>
        <w:t xml:space="preserve"> Wyjaśnienie:</w:t>
      </w:r>
      <w:r w:rsidRPr="00DB1699">
        <w:rPr>
          <w:rFonts w:ascii="Cambria" w:hAnsi="Cambria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 w:rsidRPr="00DB1699">
        <w:rPr>
          <w:rFonts w:ascii="Cambria" w:eastAsia="Times New Roman" w:hAnsi="Cambria" w:cs="Arial"/>
          <w:i/>
          <w:sz w:val="18"/>
          <w:szCs w:val="18"/>
          <w:lang w:eastAsia="pl-PL"/>
        </w:rPr>
        <w:t>istnieje obowiązek wyznaczenia inspektora ochrony danych osobowych.</w:t>
      </w:r>
    </w:p>
    <w:p w14:paraId="273B96DF" w14:textId="77777777" w:rsidR="006A01F1" w:rsidRPr="00DB1699" w:rsidRDefault="006A01F1" w:rsidP="00D16139">
      <w:pPr>
        <w:pStyle w:val="Akapitzlist"/>
        <w:spacing w:after="0" w:line="240" w:lineRule="auto"/>
        <w:ind w:left="426"/>
        <w:jc w:val="both"/>
        <w:rPr>
          <w:rFonts w:ascii="Cambria" w:hAnsi="Cambria" w:cs="Arial"/>
          <w:i/>
          <w:sz w:val="18"/>
          <w:szCs w:val="18"/>
        </w:rPr>
      </w:pPr>
      <w:r w:rsidRPr="00DB1699">
        <w:rPr>
          <w:rFonts w:ascii="Cambria" w:hAnsi="Cambria" w:cs="Arial"/>
          <w:b/>
          <w:i/>
          <w:sz w:val="18"/>
          <w:szCs w:val="18"/>
          <w:vertAlign w:val="superscript"/>
        </w:rPr>
        <w:t xml:space="preserve">** </w:t>
      </w:r>
      <w:r w:rsidRPr="00DB1699">
        <w:rPr>
          <w:rFonts w:ascii="Cambria" w:hAnsi="Cambria" w:cs="Arial"/>
          <w:b/>
          <w:i/>
          <w:sz w:val="18"/>
          <w:szCs w:val="18"/>
        </w:rPr>
        <w:t>Wyjaśnienie:</w:t>
      </w:r>
      <w:r w:rsidRPr="00DB1699">
        <w:rPr>
          <w:rFonts w:ascii="Cambria" w:hAnsi="Cambria" w:cs="Arial"/>
          <w:i/>
          <w:sz w:val="18"/>
          <w:szCs w:val="18"/>
        </w:rPr>
        <w:t xml:space="preserve"> </w:t>
      </w:r>
      <w:r w:rsidRPr="00DB1699">
        <w:rPr>
          <w:rFonts w:ascii="Cambria" w:eastAsia="Times New Roman" w:hAnsi="Cambria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DB1699">
        <w:rPr>
          <w:rFonts w:ascii="Cambria" w:hAnsi="Cambria" w:cs="Arial"/>
          <w:i/>
          <w:sz w:val="18"/>
          <w:szCs w:val="18"/>
        </w:rPr>
        <w:t>wyniku postępowania</w:t>
      </w:r>
      <w:r w:rsidRPr="00DB1699">
        <w:rPr>
          <w:rFonts w:ascii="Cambria" w:hAnsi="Cambria" w:cs="Arial"/>
          <w:i/>
          <w:sz w:val="18"/>
          <w:szCs w:val="18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5CAD3F97" w14:textId="3708D706" w:rsidR="0095167F" w:rsidRPr="00C77DE5" w:rsidRDefault="006A01F1" w:rsidP="00C77DE5">
      <w:pPr>
        <w:pStyle w:val="Akapitzlist"/>
        <w:spacing w:after="0" w:line="240" w:lineRule="auto"/>
        <w:ind w:left="426"/>
        <w:jc w:val="both"/>
        <w:rPr>
          <w:rFonts w:ascii="Cambria" w:eastAsia="Times New Roman" w:hAnsi="Cambria" w:cs="Arial"/>
          <w:i/>
          <w:sz w:val="18"/>
          <w:szCs w:val="18"/>
          <w:lang w:eastAsia="pl-PL"/>
        </w:rPr>
      </w:pPr>
      <w:r w:rsidRPr="00DB1699">
        <w:rPr>
          <w:rFonts w:ascii="Cambria" w:hAnsi="Cambria" w:cs="Arial"/>
          <w:b/>
          <w:i/>
          <w:sz w:val="18"/>
          <w:szCs w:val="18"/>
          <w:vertAlign w:val="superscript"/>
        </w:rPr>
        <w:t xml:space="preserve">*** </w:t>
      </w:r>
      <w:r w:rsidRPr="00DB1699">
        <w:rPr>
          <w:rFonts w:ascii="Cambria" w:hAnsi="Cambria" w:cs="Arial"/>
          <w:b/>
          <w:i/>
          <w:sz w:val="18"/>
          <w:szCs w:val="18"/>
        </w:rPr>
        <w:t>Wyjaśnienie:</w:t>
      </w:r>
      <w:r w:rsidRPr="00DB1699">
        <w:rPr>
          <w:rFonts w:ascii="Cambria" w:hAnsi="Cambria" w:cs="Arial"/>
          <w:i/>
          <w:sz w:val="18"/>
          <w:szCs w:val="18"/>
        </w:rPr>
        <w:t xml:space="preserve"> prawo do ograniczenia przetwarzania nie ma zastosowania w odniesieniu do </w:t>
      </w:r>
      <w:r w:rsidRPr="00DB1699">
        <w:rPr>
          <w:rFonts w:ascii="Cambria" w:eastAsia="Times New Roman" w:hAnsi="Cambria" w:cs="Arial"/>
          <w:i/>
          <w:sz w:val="18"/>
          <w:szCs w:val="18"/>
          <w:lang w:eastAsia="pl-PL"/>
        </w:rPr>
        <w:t xml:space="preserve">przechowywania, </w:t>
      </w:r>
      <w:r w:rsidR="001B228B">
        <w:rPr>
          <w:rFonts w:ascii="Cambria" w:eastAsia="Times New Roman" w:hAnsi="Cambria" w:cs="Arial"/>
          <w:i/>
          <w:sz w:val="18"/>
          <w:szCs w:val="18"/>
          <w:lang w:eastAsia="pl-PL"/>
        </w:rPr>
        <w:br/>
      </w:r>
      <w:r w:rsidRPr="00DB1699">
        <w:rPr>
          <w:rFonts w:ascii="Cambria" w:eastAsia="Times New Roman" w:hAnsi="Cambria" w:cs="Arial"/>
          <w:i/>
          <w:sz w:val="18"/>
          <w:szCs w:val="18"/>
          <w:lang w:eastAsia="pl-PL"/>
        </w:rPr>
        <w:t>w celu zapewnienia korzystania ze środków ochrony prawnej lub w celu ochrony praw innej osoby fizycznej lub prawnej, lub z uwagi na ważne względy interesu publicznego Unii Europejskiej lub państwa członkowskiego.</w:t>
      </w:r>
    </w:p>
    <w:sectPr w:rsidR="0095167F" w:rsidRPr="00C77DE5" w:rsidSect="00D16139">
      <w:footerReference w:type="default" r:id="rId8"/>
      <w:pgSz w:w="11906" w:h="16838"/>
      <w:pgMar w:top="709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017D66" w14:textId="77777777" w:rsidR="00BB290F" w:rsidRDefault="00BB290F" w:rsidP="00B62535">
      <w:pPr>
        <w:spacing w:after="0" w:line="240" w:lineRule="auto"/>
      </w:pPr>
      <w:r>
        <w:separator/>
      </w:r>
    </w:p>
  </w:endnote>
  <w:endnote w:type="continuationSeparator" w:id="0">
    <w:p w14:paraId="62570EC7" w14:textId="77777777" w:rsidR="00BB290F" w:rsidRDefault="00BB290F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68970242"/>
      <w:docPartObj>
        <w:docPartGallery w:val="Page Numbers (Bottom of Page)"/>
        <w:docPartUnique/>
      </w:docPartObj>
    </w:sdtPr>
    <w:sdtEndPr/>
    <w:sdtContent>
      <w:p w14:paraId="36C03F10" w14:textId="77777777"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4BD8">
          <w:rPr>
            <w:noProof/>
          </w:rPr>
          <w:t>4</w:t>
        </w:r>
        <w:r>
          <w:fldChar w:fldCharType="end"/>
        </w:r>
      </w:p>
    </w:sdtContent>
  </w:sdt>
  <w:p w14:paraId="0840228A" w14:textId="77777777"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2B553C" w14:textId="77777777" w:rsidR="00BB290F" w:rsidRDefault="00BB290F" w:rsidP="00B62535">
      <w:pPr>
        <w:spacing w:after="0" w:line="240" w:lineRule="auto"/>
      </w:pPr>
      <w:r>
        <w:separator/>
      </w:r>
    </w:p>
  </w:footnote>
  <w:footnote w:type="continuationSeparator" w:id="0">
    <w:p w14:paraId="0977235D" w14:textId="77777777" w:rsidR="00BB290F" w:rsidRDefault="00BB290F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F05CC0A0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7664C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5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13"/>
  </w:num>
  <w:num w:numId="5">
    <w:abstractNumId w:val="3"/>
  </w:num>
  <w:num w:numId="6">
    <w:abstractNumId w:val="15"/>
  </w:num>
  <w:num w:numId="7">
    <w:abstractNumId w:val="1"/>
  </w:num>
  <w:num w:numId="8">
    <w:abstractNumId w:val="10"/>
  </w:num>
  <w:num w:numId="9">
    <w:abstractNumId w:val="7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F5"/>
    <w:rsid w:val="00000A09"/>
    <w:rsid w:val="0000108E"/>
    <w:rsid w:val="00003FEF"/>
    <w:rsid w:val="00032E3F"/>
    <w:rsid w:val="0004383D"/>
    <w:rsid w:val="00045A7B"/>
    <w:rsid w:val="00050E2F"/>
    <w:rsid w:val="0005456B"/>
    <w:rsid w:val="000559C7"/>
    <w:rsid w:val="0006561C"/>
    <w:rsid w:val="00072C3D"/>
    <w:rsid w:val="000752A2"/>
    <w:rsid w:val="000777FB"/>
    <w:rsid w:val="000A5FF4"/>
    <w:rsid w:val="000B73B2"/>
    <w:rsid w:val="000C3C4F"/>
    <w:rsid w:val="000F3268"/>
    <w:rsid w:val="0010112E"/>
    <w:rsid w:val="001144F7"/>
    <w:rsid w:val="00127088"/>
    <w:rsid w:val="00143E43"/>
    <w:rsid w:val="00146820"/>
    <w:rsid w:val="00151F5D"/>
    <w:rsid w:val="001637C1"/>
    <w:rsid w:val="00166B7C"/>
    <w:rsid w:val="001758C4"/>
    <w:rsid w:val="001762BC"/>
    <w:rsid w:val="001A53CD"/>
    <w:rsid w:val="001A6A1B"/>
    <w:rsid w:val="001B228B"/>
    <w:rsid w:val="001C09E0"/>
    <w:rsid w:val="001E0E60"/>
    <w:rsid w:val="001E169F"/>
    <w:rsid w:val="001E76BB"/>
    <w:rsid w:val="002008BC"/>
    <w:rsid w:val="002150EF"/>
    <w:rsid w:val="00215BF2"/>
    <w:rsid w:val="00253088"/>
    <w:rsid w:val="002560D0"/>
    <w:rsid w:val="00292CFB"/>
    <w:rsid w:val="002C6A5F"/>
    <w:rsid w:val="002D429D"/>
    <w:rsid w:val="002D73C4"/>
    <w:rsid w:val="002E51C7"/>
    <w:rsid w:val="00300D3C"/>
    <w:rsid w:val="0030110E"/>
    <w:rsid w:val="00314A10"/>
    <w:rsid w:val="003252E3"/>
    <w:rsid w:val="00327F12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3F6BE0"/>
    <w:rsid w:val="004322C7"/>
    <w:rsid w:val="00442269"/>
    <w:rsid w:val="00472AC0"/>
    <w:rsid w:val="00480EBD"/>
    <w:rsid w:val="004902AF"/>
    <w:rsid w:val="004911C8"/>
    <w:rsid w:val="00493CD7"/>
    <w:rsid w:val="004A7243"/>
    <w:rsid w:val="004B039C"/>
    <w:rsid w:val="004C344B"/>
    <w:rsid w:val="004C4865"/>
    <w:rsid w:val="004C4B99"/>
    <w:rsid w:val="004C65AD"/>
    <w:rsid w:val="004D50AB"/>
    <w:rsid w:val="004E3D50"/>
    <w:rsid w:val="005019D1"/>
    <w:rsid w:val="0050304C"/>
    <w:rsid w:val="005078F1"/>
    <w:rsid w:val="00510646"/>
    <w:rsid w:val="00523BF0"/>
    <w:rsid w:val="00544CD2"/>
    <w:rsid w:val="00556066"/>
    <w:rsid w:val="00571487"/>
    <w:rsid w:val="005772EC"/>
    <w:rsid w:val="00585725"/>
    <w:rsid w:val="00593BFB"/>
    <w:rsid w:val="005A78DB"/>
    <w:rsid w:val="005C0100"/>
    <w:rsid w:val="005C6475"/>
    <w:rsid w:val="005C75CD"/>
    <w:rsid w:val="005E1F76"/>
    <w:rsid w:val="005E617F"/>
    <w:rsid w:val="0060156E"/>
    <w:rsid w:val="006665CC"/>
    <w:rsid w:val="00687D70"/>
    <w:rsid w:val="00696828"/>
    <w:rsid w:val="006A01F1"/>
    <w:rsid w:val="006B3FA8"/>
    <w:rsid w:val="006D5187"/>
    <w:rsid w:val="006D788C"/>
    <w:rsid w:val="006E71CB"/>
    <w:rsid w:val="006F19D4"/>
    <w:rsid w:val="006F7DA7"/>
    <w:rsid w:val="00700901"/>
    <w:rsid w:val="00700A9D"/>
    <w:rsid w:val="0071071A"/>
    <w:rsid w:val="0071315C"/>
    <w:rsid w:val="00735375"/>
    <w:rsid w:val="00746192"/>
    <w:rsid w:val="00753C0D"/>
    <w:rsid w:val="00760475"/>
    <w:rsid w:val="007643D1"/>
    <w:rsid w:val="007E508C"/>
    <w:rsid w:val="007F1EB4"/>
    <w:rsid w:val="00804A29"/>
    <w:rsid w:val="00812BB1"/>
    <w:rsid w:val="00833F9D"/>
    <w:rsid w:val="00836EFC"/>
    <w:rsid w:val="008374C9"/>
    <w:rsid w:val="00843BC7"/>
    <w:rsid w:val="0084472F"/>
    <w:rsid w:val="0084764F"/>
    <w:rsid w:val="00851E36"/>
    <w:rsid w:val="00852AC2"/>
    <w:rsid w:val="00861060"/>
    <w:rsid w:val="00880494"/>
    <w:rsid w:val="008856D3"/>
    <w:rsid w:val="0089514F"/>
    <w:rsid w:val="008966B9"/>
    <w:rsid w:val="00897FA3"/>
    <w:rsid w:val="008A267B"/>
    <w:rsid w:val="008B17EF"/>
    <w:rsid w:val="008C4C69"/>
    <w:rsid w:val="00905FD5"/>
    <w:rsid w:val="0091420F"/>
    <w:rsid w:val="00916C30"/>
    <w:rsid w:val="00926B08"/>
    <w:rsid w:val="0095167F"/>
    <w:rsid w:val="00960FEB"/>
    <w:rsid w:val="0097238B"/>
    <w:rsid w:val="00977A4C"/>
    <w:rsid w:val="00981377"/>
    <w:rsid w:val="00993B3F"/>
    <w:rsid w:val="00996C4A"/>
    <w:rsid w:val="009A1F5D"/>
    <w:rsid w:val="009E1A20"/>
    <w:rsid w:val="009E3932"/>
    <w:rsid w:val="009E4E45"/>
    <w:rsid w:val="009E505D"/>
    <w:rsid w:val="009F4437"/>
    <w:rsid w:val="009F5476"/>
    <w:rsid w:val="009F7F7C"/>
    <w:rsid w:val="00A03A18"/>
    <w:rsid w:val="00A04CF5"/>
    <w:rsid w:val="00A23904"/>
    <w:rsid w:val="00A37C17"/>
    <w:rsid w:val="00A442A9"/>
    <w:rsid w:val="00A4668A"/>
    <w:rsid w:val="00A5572C"/>
    <w:rsid w:val="00A80B49"/>
    <w:rsid w:val="00A8304B"/>
    <w:rsid w:val="00A87BBC"/>
    <w:rsid w:val="00AA3FD6"/>
    <w:rsid w:val="00AB2364"/>
    <w:rsid w:val="00AB46EB"/>
    <w:rsid w:val="00AB5255"/>
    <w:rsid w:val="00AE00BB"/>
    <w:rsid w:val="00AE5B64"/>
    <w:rsid w:val="00AE6242"/>
    <w:rsid w:val="00B07B96"/>
    <w:rsid w:val="00B113D7"/>
    <w:rsid w:val="00B16D03"/>
    <w:rsid w:val="00B54F14"/>
    <w:rsid w:val="00B60EFF"/>
    <w:rsid w:val="00B62535"/>
    <w:rsid w:val="00B76925"/>
    <w:rsid w:val="00BA3951"/>
    <w:rsid w:val="00BA7F3C"/>
    <w:rsid w:val="00BB290F"/>
    <w:rsid w:val="00BB7A81"/>
    <w:rsid w:val="00BC58A6"/>
    <w:rsid w:val="00BD4576"/>
    <w:rsid w:val="00BF6DD3"/>
    <w:rsid w:val="00C00FB2"/>
    <w:rsid w:val="00C055B9"/>
    <w:rsid w:val="00C073A9"/>
    <w:rsid w:val="00C134CE"/>
    <w:rsid w:val="00C20B0D"/>
    <w:rsid w:val="00C34CCA"/>
    <w:rsid w:val="00C4090A"/>
    <w:rsid w:val="00C54117"/>
    <w:rsid w:val="00C733EC"/>
    <w:rsid w:val="00C77DE5"/>
    <w:rsid w:val="00C85F10"/>
    <w:rsid w:val="00C9514B"/>
    <w:rsid w:val="00CA6129"/>
    <w:rsid w:val="00CB6458"/>
    <w:rsid w:val="00CC6293"/>
    <w:rsid w:val="00CD3DF6"/>
    <w:rsid w:val="00CF06BE"/>
    <w:rsid w:val="00CF3DD2"/>
    <w:rsid w:val="00D00D07"/>
    <w:rsid w:val="00D1183C"/>
    <w:rsid w:val="00D16139"/>
    <w:rsid w:val="00D30DAD"/>
    <w:rsid w:val="00D4394E"/>
    <w:rsid w:val="00D43D7D"/>
    <w:rsid w:val="00D46F74"/>
    <w:rsid w:val="00D514D2"/>
    <w:rsid w:val="00D64BD8"/>
    <w:rsid w:val="00D714D7"/>
    <w:rsid w:val="00D74579"/>
    <w:rsid w:val="00D74B07"/>
    <w:rsid w:val="00D90154"/>
    <w:rsid w:val="00D926A5"/>
    <w:rsid w:val="00DA1D81"/>
    <w:rsid w:val="00DB1699"/>
    <w:rsid w:val="00DB2E48"/>
    <w:rsid w:val="00E01525"/>
    <w:rsid w:val="00E506A8"/>
    <w:rsid w:val="00E6360F"/>
    <w:rsid w:val="00E87D21"/>
    <w:rsid w:val="00E9531E"/>
    <w:rsid w:val="00E96729"/>
    <w:rsid w:val="00EE1C67"/>
    <w:rsid w:val="00EF4381"/>
    <w:rsid w:val="00F2558A"/>
    <w:rsid w:val="00F5775A"/>
    <w:rsid w:val="00F57E3E"/>
    <w:rsid w:val="00F728FF"/>
    <w:rsid w:val="00FB19E2"/>
    <w:rsid w:val="00FB65DF"/>
    <w:rsid w:val="00FC5036"/>
    <w:rsid w:val="00FD3E75"/>
    <w:rsid w:val="00FD6766"/>
    <w:rsid w:val="00FF11B0"/>
    <w:rsid w:val="00FF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280D6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1A932-F53A-4933-BCD5-A6B2EDBB1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487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Anna Bieńkowska</cp:lastModifiedBy>
  <cp:revision>43</cp:revision>
  <cp:lastPrinted>2018-05-25T09:02:00Z</cp:lastPrinted>
  <dcterms:created xsi:type="dcterms:W3CDTF">2019-03-05T11:17:00Z</dcterms:created>
  <dcterms:modified xsi:type="dcterms:W3CDTF">2020-08-03T10:50:00Z</dcterms:modified>
</cp:coreProperties>
</file>