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BB78" w14:textId="73D6F875" w:rsidR="00431224" w:rsidRPr="00D75759" w:rsidRDefault="00431224" w:rsidP="00D75759">
      <w:pPr>
        <w:jc w:val="right"/>
        <w:rPr>
          <w:rFonts w:eastAsia="Times New Roman" w:cstheme="minorHAnsi"/>
          <w:bCs/>
          <w:lang w:eastAsia="pl-PL"/>
        </w:rPr>
      </w:pPr>
      <w:r w:rsidRPr="00D75759">
        <w:rPr>
          <w:rFonts w:eastAsia="Times New Roman" w:cstheme="minorHAnsi"/>
          <w:bCs/>
          <w:lang w:eastAsia="pl-PL"/>
        </w:rPr>
        <w:t xml:space="preserve">Załącznik nr </w:t>
      </w:r>
      <w:r w:rsidR="00774A11" w:rsidRPr="00D75759">
        <w:rPr>
          <w:rFonts w:eastAsia="Times New Roman" w:cstheme="minorHAnsi"/>
          <w:bCs/>
          <w:lang w:eastAsia="pl-PL"/>
        </w:rPr>
        <w:t>4</w:t>
      </w:r>
      <w:r w:rsidRPr="00D75759">
        <w:rPr>
          <w:rFonts w:eastAsia="Times New Roman" w:cstheme="minorHAnsi"/>
          <w:bCs/>
          <w:lang w:eastAsia="pl-PL"/>
        </w:rPr>
        <w:t xml:space="preserve"> </w:t>
      </w:r>
      <w:r w:rsidR="00DE3AA6" w:rsidRPr="00D75759">
        <w:rPr>
          <w:rFonts w:eastAsia="Times New Roman" w:cstheme="minorHAnsi"/>
          <w:bCs/>
          <w:lang w:eastAsia="pl-PL"/>
        </w:rPr>
        <w:t>do SWZ</w:t>
      </w:r>
    </w:p>
    <w:p w14:paraId="42D5F224" w14:textId="77777777" w:rsidR="00431224" w:rsidRPr="00D75759" w:rsidRDefault="00431224" w:rsidP="00431224">
      <w:pPr>
        <w:spacing w:after="150" w:line="360" w:lineRule="auto"/>
        <w:jc w:val="center"/>
        <w:rPr>
          <w:rFonts w:eastAsia="Times New Roman" w:cstheme="minorHAnsi"/>
          <w:b/>
          <w:i/>
          <w:lang w:eastAsia="pl-PL"/>
        </w:rPr>
      </w:pPr>
      <w:r w:rsidRPr="00D75759">
        <w:rPr>
          <w:rFonts w:eastAsia="Times New Roman" w:cstheme="minorHAnsi"/>
          <w:b/>
          <w:i/>
          <w:lang w:eastAsia="pl-PL"/>
        </w:rPr>
        <w:t>Informacja nt. RODO</w:t>
      </w:r>
    </w:p>
    <w:p w14:paraId="24B7192F" w14:textId="77777777" w:rsidR="0002771A" w:rsidRPr="00D75759" w:rsidRDefault="0024230A" w:rsidP="0024230A">
      <w:pPr>
        <w:spacing w:after="0" w:line="360" w:lineRule="auto"/>
        <w:ind w:firstLine="567"/>
        <w:jc w:val="both"/>
        <w:rPr>
          <w:rFonts w:eastAsia="Times New Roman" w:cstheme="minorHAnsi"/>
          <w:lang w:eastAsia="pl-PL"/>
        </w:rPr>
      </w:pPr>
      <w:r w:rsidRPr="00D75759">
        <w:rPr>
          <w:rFonts w:cstheme="minorHAnsi"/>
        </w:rPr>
        <w:t>Realizując obowiązek informacyjny określony w art. 13 ust.1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zwanego dalej „RODO” Administrator danych przekazuje następujące informację</w:t>
      </w:r>
      <w:r w:rsidR="0002771A" w:rsidRPr="00D75759">
        <w:rPr>
          <w:rFonts w:eastAsia="Times New Roman" w:cstheme="minorHAnsi"/>
          <w:lang w:eastAsia="pl-PL"/>
        </w:rPr>
        <w:t xml:space="preserve">: </w:t>
      </w:r>
    </w:p>
    <w:p w14:paraId="1F4DEC34" w14:textId="0B028A35" w:rsidR="0002771A" w:rsidRPr="00D75759" w:rsidRDefault="0002771A" w:rsidP="0024230A">
      <w:pPr>
        <w:pStyle w:val="Akapitzlist"/>
        <w:numPr>
          <w:ilvl w:val="0"/>
          <w:numId w:val="1"/>
        </w:numPr>
        <w:spacing w:after="0" w:line="360" w:lineRule="auto"/>
        <w:ind w:left="709" w:hanging="425"/>
        <w:jc w:val="both"/>
        <w:rPr>
          <w:rFonts w:eastAsia="Times New Roman" w:cstheme="minorHAnsi"/>
          <w:i/>
          <w:lang w:eastAsia="pl-PL"/>
        </w:rPr>
      </w:pPr>
      <w:r w:rsidRPr="00D75759">
        <w:rPr>
          <w:rFonts w:eastAsia="Times New Roman" w:cstheme="minorHAnsi"/>
          <w:lang w:eastAsia="pl-PL"/>
        </w:rPr>
        <w:t xml:space="preserve">administratorem Państwa danych osobowych jest </w:t>
      </w:r>
      <w:r w:rsidR="006526F0" w:rsidRPr="00D75759">
        <w:rPr>
          <w:rFonts w:eastAsia="Times New Roman" w:cstheme="minorHAnsi"/>
          <w:b/>
          <w:i/>
          <w:lang w:eastAsia="pl-PL"/>
        </w:rPr>
        <w:t>Wójt Gminy Miastkowo, ul. Łomżyńska 32, 18-413 Miastkowo</w:t>
      </w:r>
    </w:p>
    <w:p w14:paraId="0B6B4F5A" w14:textId="3E314265" w:rsidR="0024230A" w:rsidRPr="00D75759" w:rsidRDefault="0024230A" w:rsidP="0024230A">
      <w:pPr>
        <w:pStyle w:val="Akapitzlist"/>
        <w:numPr>
          <w:ilvl w:val="0"/>
          <w:numId w:val="2"/>
        </w:numPr>
        <w:spacing w:after="0" w:line="360" w:lineRule="auto"/>
        <w:jc w:val="both"/>
        <w:rPr>
          <w:rFonts w:eastAsia="Times New Roman" w:cstheme="minorHAnsi"/>
          <w:lang w:eastAsia="pl-PL"/>
        </w:rPr>
      </w:pPr>
      <w:r w:rsidRPr="00D75759">
        <w:rPr>
          <w:rFonts w:eastAsia="Times New Roman" w:cstheme="minorHAnsi"/>
          <w:lang w:eastAsia="pl-PL"/>
        </w:rPr>
        <w:t xml:space="preserve">Państwa dane osobowe przetwarzamy w </w:t>
      </w:r>
      <w:r w:rsidRPr="00D75759">
        <w:rPr>
          <w:rFonts w:cstheme="minorHAnsi"/>
          <w:lang w:eastAsia="pl-PL"/>
        </w:rPr>
        <w:t xml:space="preserve">celu </w:t>
      </w:r>
      <w:r w:rsidRPr="00D75759">
        <w:rPr>
          <w:rFonts w:cstheme="minorHAnsi"/>
        </w:rPr>
        <w:t>związanym z postępowaniem o udzielenie zamówienia publicznego pn. „</w:t>
      </w:r>
      <w:r w:rsidR="00B614A7" w:rsidRPr="00D75759">
        <w:rPr>
          <w:rFonts w:cstheme="minorHAnsi"/>
          <w:b/>
          <w:i/>
          <w:iCs/>
        </w:rPr>
        <w:t>Dostawa używanego autobusu do przewozu dzieci i młodzieży szkolnej</w:t>
      </w:r>
      <w:r w:rsidR="006526F0" w:rsidRPr="00D75759">
        <w:rPr>
          <w:rFonts w:cstheme="minorHAnsi"/>
          <w:b/>
          <w:i/>
          <w:iCs/>
        </w:rPr>
        <w:t>.</w:t>
      </w:r>
      <w:r w:rsidRPr="00D75759">
        <w:rPr>
          <w:rFonts w:cstheme="minorHAnsi"/>
          <w:i/>
          <w:iCs/>
        </w:rPr>
        <w:t xml:space="preserve">” </w:t>
      </w:r>
      <w:r w:rsidRPr="00D75759">
        <w:rPr>
          <w:rFonts w:cstheme="minorHAnsi"/>
        </w:rPr>
        <w:t xml:space="preserve">prowadzonym w trybie </w:t>
      </w:r>
      <w:r w:rsidRPr="00D75759">
        <w:rPr>
          <w:rFonts w:cstheme="minorHAnsi"/>
          <w:b/>
          <w:i/>
        </w:rPr>
        <w:t>podstawowym bez negocjacji</w:t>
      </w:r>
      <w:r w:rsidRPr="00D75759">
        <w:rPr>
          <w:rFonts w:cstheme="minorHAnsi"/>
        </w:rPr>
        <w:t xml:space="preserve"> na podstawie </w:t>
      </w:r>
      <w:r w:rsidRPr="00D75759">
        <w:rPr>
          <w:rFonts w:eastAsia="Times New Roman" w:cstheme="minorHAnsi"/>
        </w:rPr>
        <w:t>art. 275 pkt. 1 ustawy z 11 września 2019 r. – Prawo zamówień publicznych (Dz.U. z 2019 poz. 2019 ze zm.)</w:t>
      </w:r>
      <w:r w:rsidRPr="00D75759">
        <w:rPr>
          <w:rFonts w:cstheme="minorHAnsi"/>
        </w:rPr>
        <w:t xml:space="preserve"> zgodnie art. 6 ust.1 lit c RODO.  </w:t>
      </w:r>
      <w:r w:rsidR="00415DF6" w:rsidRPr="00D75759">
        <w:rPr>
          <w:rFonts w:cstheme="minorHAnsi"/>
        </w:rPr>
        <w:t xml:space="preserve">         </w:t>
      </w:r>
      <w:r w:rsidRPr="00D75759">
        <w:rPr>
          <w:rFonts w:eastAsia="Times New Roman" w:cstheme="minorHAnsi"/>
        </w:rPr>
        <w:t>.</w:t>
      </w:r>
    </w:p>
    <w:p w14:paraId="2ECFD59C" w14:textId="67F8C84A" w:rsidR="0024230A" w:rsidRPr="00D75759" w:rsidRDefault="00415DF6" w:rsidP="0024230A">
      <w:pPr>
        <w:pStyle w:val="Akapitzlist"/>
        <w:numPr>
          <w:ilvl w:val="0"/>
          <w:numId w:val="2"/>
        </w:numPr>
        <w:spacing w:after="0" w:line="360" w:lineRule="auto"/>
        <w:jc w:val="both"/>
        <w:rPr>
          <w:rFonts w:eastAsia="Times New Roman" w:cstheme="minorHAnsi"/>
          <w:i/>
          <w:lang w:eastAsia="pl-PL"/>
        </w:rPr>
      </w:pPr>
      <w:r w:rsidRPr="00D75759">
        <w:rPr>
          <w:rFonts w:eastAsia="Times New Roman" w:cstheme="minorHAnsi"/>
          <w:lang w:eastAsia="pl-PL"/>
        </w:rPr>
        <w:t>O</w:t>
      </w:r>
      <w:r w:rsidR="0024230A" w:rsidRPr="00D75759">
        <w:rPr>
          <w:rFonts w:eastAsia="Times New Roman" w:cstheme="minorHAnsi"/>
          <w:lang w:eastAsia="pl-PL"/>
        </w:rPr>
        <w:t xml:space="preserve">dbiorcami Państwa danych osobowych </w:t>
      </w:r>
      <w:r w:rsidR="0024230A" w:rsidRPr="00D75759">
        <w:rPr>
          <w:rFonts w:eastAsia="Times New Roman" w:cstheme="minorHAnsi"/>
        </w:rPr>
        <w:t xml:space="preserve">będą osoby lub podmioty, którym zostanie udostępniona dokumentacja postępowania zgodnie z art. 8 oraz art. 96 ust. 3 ustawy </w:t>
      </w:r>
      <w:proofErr w:type="spellStart"/>
      <w:r w:rsidR="0024230A" w:rsidRPr="00D75759">
        <w:rPr>
          <w:rFonts w:eastAsia="Times New Roman" w:cstheme="minorHAnsi"/>
        </w:rPr>
        <w:t>Pzp</w:t>
      </w:r>
      <w:proofErr w:type="spellEnd"/>
      <w:r w:rsidR="0024230A" w:rsidRPr="00D75759">
        <w:rPr>
          <w:rFonts w:eastAsia="Times New Roman" w:cstheme="minorHAnsi"/>
        </w:rPr>
        <w:t>, a także art. 6 ustawy z 6 września 2001 r. o dostępie do informacji publicznej</w:t>
      </w:r>
      <w:r w:rsidR="0024230A" w:rsidRPr="00D75759">
        <w:rPr>
          <w:rFonts w:eastAsia="Times New Roman" w:cstheme="minorHAnsi"/>
          <w:lang w:eastAsia="pl-PL"/>
        </w:rPr>
        <w:t xml:space="preserve">. Dane te zostaną upublicznione w </w:t>
      </w:r>
      <w:r w:rsidR="00070CB6" w:rsidRPr="00D75759">
        <w:rPr>
          <w:rFonts w:eastAsia="Times New Roman" w:cstheme="minorHAnsi"/>
          <w:i/>
          <w:iCs/>
          <w:lang w:eastAsia="pl-PL"/>
        </w:rPr>
        <w:t>https://www.miastkowo.pl/bip/</w:t>
      </w:r>
      <w:r w:rsidR="00070CB6" w:rsidRPr="00D75759">
        <w:rPr>
          <w:rStyle w:val="Hipercze"/>
          <w:rFonts w:eastAsia="Times New Roman" w:cstheme="minorHAnsi"/>
          <w:color w:val="auto"/>
          <w:u w:val="none"/>
          <w:lang w:eastAsia="pl-PL"/>
        </w:rPr>
        <w:t xml:space="preserve"> </w:t>
      </w:r>
      <w:r w:rsidR="0024230A" w:rsidRPr="00D75759">
        <w:rPr>
          <w:rStyle w:val="Hipercze"/>
          <w:rFonts w:cstheme="minorHAnsi"/>
          <w:iCs/>
          <w:color w:val="auto"/>
          <w:u w:val="none"/>
        </w:rPr>
        <w:t>oraz</w:t>
      </w:r>
      <w:r w:rsidR="00070CB6" w:rsidRPr="00D75759">
        <w:rPr>
          <w:rStyle w:val="Hipercze"/>
          <w:rFonts w:cstheme="minorHAnsi"/>
          <w:iCs/>
          <w:color w:val="auto"/>
          <w:u w:val="none"/>
        </w:rPr>
        <w:t xml:space="preserve"> </w:t>
      </w:r>
      <w:r w:rsidR="0024230A" w:rsidRPr="00D75759">
        <w:rPr>
          <w:rFonts w:cstheme="minorHAnsi"/>
          <w:i/>
        </w:rPr>
        <w:t>https://miniportal.uzp.gov.pl/</w:t>
      </w:r>
    </w:p>
    <w:p w14:paraId="76429810" w14:textId="77777777" w:rsidR="0024230A" w:rsidRPr="00D75759" w:rsidRDefault="0024230A" w:rsidP="0024230A">
      <w:pPr>
        <w:pStyle w:val="Akapitzlist"/>
        <w:numPr>
          <w:ilvl w:val="0"/>
          <w:numId w:val="2"/>
        </w:numPr>
        <w:spacing w:after="0" w:line="360" w:lineRule="auto"/>
        <w:jc w:val="both"/>
        <w:rPr>
          <w:rFonts w:eastAsia="Times New Roman" w:cstheme="minorHAnsi"/>
          <w:lang w:eastAsia="pl-PL"/>
        </w:rPr>
      </w:pPr>
      <w:r w:rsidRPr="00D75759">
        <w:rPr>
          <w:rFonts w:cstheme="minorHAnsi"/>
          <w:lang w:eastAsia="pl-PL"/>
        </w:rPr>
        <w:t xml:space="preserve">Państwa dane osobowe będą przechowywane będą przez okres 4 lat od dnia zakończenia postępowania o udzielenie zamówienia, a jeżeli czas trwania umowy przekracza 4 lata, okres przechowywania obejmuje cały czas trwania umowy. Następnie dane </w:t>
      </w:r>
      <w:r w:rsidRPr="00D75759">
        <w:rPr>
          <w:rFonts w:cstheme="minorHAnsi"/>
        </w:rPr>
        <w:t>będą przetwarzane do celów archiwalnych a szczególnie zgodnie z Rozporządzeniem Prezesa Rady Ministrów z dnia 18 stycznia 2011 r. w sprawie instrukcji kancelaryjnej, jednolitych rzeczowych wykazów akt oraz instrukcji w sprawie organizacji i zakresu działania archiwów zakładowych.</w:t>
      </w:r>
    </w:p>
    <w:p w14:paraId="73D08835" w14:textId="77777777" w:rsidR="0024230A" w:rsidRPr="00D75759" w:rsidRDefault="0024230A" w:rsidP="0024230A">
      <w:pPr>
        <w:pStyle w:val="Akapitzlist"/>
        <w:numPr>
          <w:ilvl w:val="0"/>
          <w:numId w:val="2"/>
        </w:numPr>
        <w:spacing w:after="0" w:line="360" w:lineRule="auto"/>
        <w:jc w:val="both"/>
        <w:rPr>
          <w:rFonts w:eastAsia="Times New Roman" w:cstheme="minorHAnsi"/>
          <w:lang w:eastAsia="pl-PL"/>
        </w:rPr>
      </w:pPr>
      <w:r w:rsidRPr="00D75759">
        <w:rPr>
          <w:rFonts w:eastAsia="Times New Roman" w:cstheme="minorHAnsi"/>
          <w:lang w:eastAsia="pl-PL"/>
        </w:rPr>
        <w:t xml:space="preserve">Mają Państwo prawo dostępu do swoich danych osobowych (na podstawie art. 15 RODO), prawo do żądania sprostowania danych (na podstawie art. 16 RODO), prawo do żądania usunięcia danych (na podstawie art. 17 RODO), prawo żądania ograniczenia przetwarzania (na podstawie art. 18 RODO). </w:t>
      </w:r>
    </w:p>
    <w:p w14:paraId="220656C3" w14:textId="77777777" w:rsidR="0024230A" w:rsidRPr="00D75759" w:rsidRDefault="0024230A" w:rsidP="0024230A">
      <w:pPr>
        <w:pStyle w:val="Akapitzlist"/>
        <w:numPr>
          <w:ilvl w:val="0"/>
          <w:numId w:val="2"/>
        </w:numPr>
        <w:spacing w:after="0" w:line="360" w:lineRule="auto"/>
        <w:jc w:val="both"/>
        <w:rPr>
          <w:rFonts w:eastAsia="Times New Roman" w:cstheme="minorHAnsi"/>
          <w:i/>
          <w:lang w:eastAsia="pl-PL"/>
        </w:rPr>
      </w:pPr>
      <w:r w:rsidRPr="00D75759">
        <w:rPr>
          <w:rFonts w:cstheme="minorHAnsi"/>
        </w:rPr>
        <w:t>Osoba, której dane są przetwarzane, ma prawo do wniesienia skargi do organu nadzorczego, którym jest Prezes Urzędu Ochrony Danych Osobowych.</w:t>
      </w:r>
    </w:p>
    <w:p w14:paraId="683B33E7" w14:textId="4E28A5C2" w:rsidR="0024230A" w:rsidRPr="00D75759" w:rsidRDefault="0024230A" w:rsidP="0024230A">
      <w:pPr>
        <w:pStyle w:val="Akapitzlist"/>
        <w:numPr>
          <w:ilvl w:val="0"/>
          <w:numId w:val="2"/>
        </w:numPr>
        <w:spacing w:after="0" w:line="360" w:lineRule="auto"/>
        <w:jc w:val="both"/>
        <w:rPr>
          <w:rFonts w:eastAsia="Times New Roman" w:cstheme="minorHAnsi"/>
          <w:i/>
          <w:lang w:eastAsia="pl-PL"/>
        </w:rPr>
      </w:pPr>
      <w:r w:rsidRPr="00D75759">
        <w:rPr>
          <w:rFonts w:cstheme="minorHAnsi"/>
        </w:rPr>
        <w:t xml:space="preserve">Podanie Państwa danych osobowych jest wymogiem ustawowym. Są Państwo zobowiązani do ich podania a konsekwencją niepodania będzie brak możliwości wzięcia udziału </w:t>
      </w:r>
      <w:r w:rsidR="00415DF6" w:rsidRPr="00D75759">
        <w:rPr>
          <w:rFonts w:cstheme="minorHAnsi"/>
        </w:rPr>
        <w:br/>
      </w:r>
      <w:r w:rsidRPr="00D75759">
        <w:rPr>
          <w:rFonts w:cstheme="minorHAnsi"/>
        </w:rPr>
        <w:t xml:space="preserve">w postępowaniu. </w:t>
      </w:r>
    </w:p>
    <w:p w14:paraId="4243268B" w14:textId="77777777" w:rsidR="0024230A" w:rsidRPr="00D75759" w:rsidRDefault="0024230A" w:rsidP="0024230A">
      <w:pPr>
        <w:pStyle w:val="Akapitzlist"/>
        <w:numPr>
          <w:ilvl w:val="0"/>
          <w:numId w:val="2"/>
        </w:numPr>
        <w:spacing w:after="0" w:line="360" w:lineRule="auto"/>
        <w:jc w:val="both"/>
        <w:rPr>
          <w:rFonts w:cstheme="minorHAnsi"/>
        </w:rPr>
      </w:pPr>
      <w:r w:rsidRPr="00D75759">
        <w:rPr>
          <w:rFonts w:cstheme="minorHAnsi"/>
        </w:rPr>
        <w:lastRenderedPageBreak/>
        <w:t>Dane osobowe nie będą przetwarzane w sposób zautomatyzowany, w tym również nie będą profilowane.</w:t>
      </w:r>
    </w:p>
    <w:p w14:paraId="252A857A" w14:textId="77777777" w:rsidR="0024230A" w:rsidRPr="00D75759" w:rsidRDefault="0024230A" w:rsidP="0024230A">
      <w:pPr>
        <w:pStyle w:val="Akapitzlist"/>
        <w:numPr>
          <w:ilvl w:val="0"/>
          <w:numId w:val="2"/>
        </w:numPr>
        <w:spacing w:after="0" w:line="360" w:lineRule="auto"/>
        <w:jc w:val="both"/>
        <w:rPr>
          <w:rFonts w:cstheme="minorHAnsi"/>
        </w:rPr>
      </w:pPr>
      <w:r w:rsidRPr="00D75759">
        <w:rPr>
          <w:rFonts w:cstheme="minorHAnsi"/>
        </w:rPr>
        <w:t> Administrator informuje, że przepisy PZP ograniczają prawo do skorzystania:</w:t>
      </w:r>
      <w:r w:rsidRPr="00D75759">
        <w:rPr>
          <w:rFonts w:cstheme="minorHAnsi"/>
        </w:rPr>
        <w:br/>
        <w:t>- ze sprostowania lub uzupełnienia danych (art. 16 RODO), jeżeli zrealizowanie tego prawa mogłoby skutkować zmianą wyniku postępowania o udzielenie zamówienia lub zmianą postanowień umowy w sprawie zamówienia publicznego w zakresie niezgodnym z PZP;</w:t>
      </w:r>
    </w:p>
    <w:p w14:paraId="6B4F7122" w14:textId="77777777" w:rsidR="0002771A" w:rsidRPr="00D75759" w:rsidRDefault="0024230A" w:rsidP="0024230A">
      <w:pPr>
        <w:pStyle w:val="Akapitzlist"/>
        <w:numPr>
          <w:ilvl w:val="0"/>
          <w:numId w:val="2"/>
        </w:numPr>
        <w:spacing w:after="150" w:line="360" w:lineRule="auto"/>
        <w:jc w:val="both"/>
        <w:rPr>
          <w:rFonts w:eastAsia="Times New Roman" w:cstheme="minorHAnsi"/>
          <w:b/>
          <w:i/>
          <w:lang w:eastAsia="pl-PL"/>
        </w:rPr>
      </w:pPr>
      <w:r w:rsidRPr="00D75759">
        <w:rPr>
          <w:rFonts w:cstheme="minorHAnsi"/>
        </w:rPr>
        <w:t>- z ograniczenia przetwarzania (art. 18 RODO), które nie może zostać zrealizowane do czasu zakończenia tego postępowania"</w:t>
      </w:r>
      <w:r w:rsidR="0002771A" w:rsidRPr="00D75759">
        <w:rPr>
          <w:rFonts w:eastAsia="Times New Roman" w:cstheme="minorHAnsi"/>
          <w:b/>
          <w:lang w:eastAsia="pl-PL"/>
        </w:rPr>
        <w:t xml:space="preserve"> </w:t>
      </w:r>
    </w:p>
    <w:p w14:paraId="61B4210E" w14:textId="77777777" w:rsidR="0002771A" w:rsidRPr="00D75759" w:rsidRDefault="0002771A" w:rsidP="0002771A">
      <w:pPr>
        <w:pStyle w:val="Akapitzlist"/>
        <w:spacing w:after="150" w:line="360" w:lineRule="auto"/>
        <w:ind w:left="709"/>
        <w:jc w:val="both"/>
        <w:rPr>
          <w:rFonts w:eastAsia="Times New Roman" w:cstheme="minorHAnsi"/>
          <w:b/>
          <w:i/>
          <w:lang w:eastAsia="pl-PL"/>
        </w:rPr>
      </w:pPr>
    </w:p>
    <w:p w14:paraId="56651217" w14:textId="77777777" w:rsidR="0002771A" w:rsidRPr="00D75759" w:rsidRDefault="0002771A" w:rsidP="0002771A">
      <w:pPr>
        <w:jc w:val="both"/>
        <w:rPr>
          <w:rFonts w:cstheme="minorHAnsi"/>
        </w:rPr>
      </w:pPr>
    </w:p>
    <w:p w14:paraId="7E73EDCB" w14:textId="086BEC61" w:rsidR="0002771A" w:rsidRPr="00D75759" w:rsidRDefault="0002771A" w:rsidP="0002771A">
      <w:pPr>
        <w:jc w:val="both"/>
        <w:rPr>
          <w:rFonts w:cstheme="minorHAnsi"/>
        </w:rPr>
      </w:pPr>
      <w:r w:rsidRPr="00D75759">
        <w:rPr>
          <w:rFonts w:cstheme="minorHAnsi"/>
        </w:rPr>
        <w:t>Ja niżej podpisany, działający w imieniu ……………………….…………../</w:t>
      </w:r>
      <w:r w:rsidRPr="00D75759">
        <w:rPr>
          <w:rFonts w:cstheme="minorHAnsi"/>
          <w:i/>
          <w:sz w:val="18"/>
          <w:szCs w:val="18"/>
        </w:rPr>
        <w:t>podać nazwę i adres Wykonawcy</w:t>
      </w:r>
      <w:r w:rsidRPr="00D75759">
        <w:rPr>
          <w:rFonts w:cstheme="minorHAnsi"/>
        </w:rPr>
        <w:t xml:space="preserve">/ oświadczam, że zapoznałem się z treścią powyżej informacji, w całości przyjmuję ją do wiadomości </w:t>
      </w:r>
      <w:r w:rsidR="00415DF6" w:rsidRPr="00D75759">
        <w:rPr>
          <w:rFonts w:cstheme="minorHAnsi"/>
        </w:rPr>
        <w:br/>
      </w:r>
      <w:r w:rsidRPr="00D75759">
        <w:rPr>
          <w:rFonts w:cstheme="minorHAnsi"/>
        </w:rPr>
        <w:t xml:space="preserve">i akceptuję. </w:t>
      </w:r>
    </w:p>
    <w:p w14:paraId="3C4EDB27" w14:textId="4F8B0DAD" w:rsidR="00112DB7" w:rsidRPr="00D75759" w:rsidRDefault="0002771A" w:rsidP="000D5B38">
      <w:pPr>
        <w:jc w:val="both"/>
        <w:rPr>
          <w:rFonts w:cstheme="minorHAnsi"/>
          <w:i/>
        </w:rPr>
      </w:pPr>
      <w:r w:rsidRPr="00D75759">
        <w:rPr>
          <w:rFonts w:cstheme="minorHAnsi"/>
          <w:i/>
        </w:rPr>
        <w:tab/>
      </w:r>
      <w:r w:rsidRPr="00D75759">
        <w:rPr>
          <w:rFonts w:cstheme="minorHAnsi"/>
          <w:i/>
        </w:rPr>
        <w:tab/>
      </w:r>
    </w:p>
    <w:p w14:paraId="383A3731" w14:textId="77777777" w:rsidR="0002771A" w:rsidRPr="00D75759" w:rsidRDefault="0002771A" w:rsidP="00112DB7">
      <w:pPr>
        <w:jc w:val="both"/>
        <w:rPr>
          <w:rFonts w:cstheme="minorHAnsi"/>
        </w:rPr>
      </w:pPr>
    </w:p>
    <w:p w14:paraId="49D51B18" w14:textId="22F6298B" w:rsidR="00B614A7" w:rsidRPr="00D75759" w:rsidRDefault="00112DB7" w:rsidP="00B614A7">
      <w:pPr>
        <w:jc w:val="both"/>
        <w:rPr>
          <w:rFonts w:cstheme="minorHAnsi"/>
          <w:b/>
          <w:i/>
          <w:iCs/>
        </w:rPr>
      </w:pPr>
      <w:r w:rsidRPr="00D75759">
        <w:rPr>
          <w:rFonts w:cstheme="minorHAnsi"/>
        </w:rPr>
        <w:t>Ja niżej podpisany działający w imieniu …………………../</w:t>
      </w:r>
      <w:r w:rsidRPr="00D75759">
        <w:rPr>
          <w:rFonts w:cstheme="minorHAnsi"/>
          <w:i/>
        </w:rPr>
        <w:t>podać nazwę i adres Wykonawcy</w:t>
      </w:r>
      <w:r w:rsidRPr="00D75759">
        <w:rPr>
          <w:rFonts w:cstheme="minorHAnsi"/>
        </w:rPr>
        <w:t xml:space="preserve">/ oświadczam, że wypełniłem obowiązki informacyjne przewidziane w art. 13 lub 14 RODO wobec osób fizycznych, od których dane osobowe bezpośrednio lub pośrednio uzyskałem w celu ubiegania się </w:t>
      </w:r>
      <w:r w:rsidR="00DE3AA6" w:rsidRPr="00D75759">
        <w:rPr>
          <w:rFonts w:cstheme="minorHAnsi"/>
        </w:rPr>
        <w:br/>
      </w:r>
      <w:r w:rsidRPr="00D75759">
        <w:rPr>
          <w:rFonts w:cstheme="minorHAnsi"/>
        </w:rPr>
        <w:t xml:space="preserve">o udzielenie zamówienie publicznego pn. „ </w:t>
      </w:r>
      <w:r w:rsidR="00B614A7" w:rsidRPr="00D75759">
        <w:rPr>
          <w:rFonts w:cstheme="minorHAnsi"/>
          <w:b/>
          <w:i/>
          <w:iCs/>
        </w:rPr>
        <w:t xml:space="preserve">Dostawa używanego autobusu do przewozu dzieci </w:t>
      </w:r>
      <w:r w:rsidR="00754867" w:rsidRPr="00D75759">
        <w:rPr>
          <w:rFonts w:cstheme="minorHAnsi"/>
          <w:b/>
          <w:i/>
          <w:iCs/>
        </w:rPr>
        <w:br/>
      </w:r>
      <w:r w:rsidR="00B614A7" w:rsidRPr="00D75759">
        <w:rPr>
          <w:rFonts w:cstheme="minorHAnsi"/>
          <w:b/>
          <w:i/>
          <w:iCs/>
        </w:rPr>
        <w:t>i młodzieży szkolnej”</w:t>
      </w:r>
    </w:p>
    <w:p w14:paraId="2C642C57" w14:textId="0F7D404A" w:rsidR="00112DB7" w:rsidRPr="00D75759" w:rsidRDefault="00112DB7" w:rsidP="00112DB7">
      <w:pPr>
        <w:jc w:val="both"/>
        <w:rPr>
          <w:rFonts w:cstheme="minorHAnsi"/>
        </w:rPr>
      </w:pPr>
    </w:p>
    <w:p w14:paraId="1A05E1C5" w14:textId="69CD28B4" w:rsidR="00C944DB" w:rsidRPr="00D75759" w:rsidRDefault="00C944DB" w:rsidP="00112DB7">
      <w:pPr>
        <w:jc w:val="both"/>
        <w:rPr>
          <w:rFonts w:cstheme="minorHAnsi"/>
        </w:rPr>
      </w:pPr>
    </w:p>
    <w:p w14:paraId="7E9F602C" w14:textId="43396F92" w:rsidR="00415DF6" w:rsidRPr="00D75759" w:rsidRDefault="00415DF6" w:rsidP="00112DB7">
      <w:pPr>
        <w:jc w:val="both"/>
        <w:rPr>
          <w:rFonts w:cstheme="minorHAnsi"/>
        </w:rPr>
      </w:pPr>
    </w:p>
    <w:p w14:paraId="4365BE2E" w14:textId="0E0A639F" w:rsidR="00774A11" w:rsidRPr="00D75759" w:rsidRDefault="00774A11" w:rsidP="00774A11">
      <w:pPr>
        <w:spacing w:after="0" w:line="360" w:lineRule="auto"/>
        <w:jc w:val="both"/>
        <w:rPr>
          <w:rFonts w:eastAsia="Calibri" w:cstheme="minorHAnsi"/>
          <w:b/>
          <w:bCs/>
          <w:i/>
          <w:color w:val="C00000"/>
          <w:lang w:eastAsia="pl-PL"/>
        </w:rPr>
      </w:pPr>
      <w:r w:rsidRPr="00D75759">
        <w:rPr>
          <w:rFonts w:eastAsia="Calibri" w:cstheme="minorHAnsi"/>
          <w:b/>
          <w:bCs/>
          <w:i/>
          <w:color w:val="C00000"/>
          <w:lang w:eastAsia="pl-PL"/>
        </w:rPr>
        <w:t xml:space="preserve">INFORMACJĘ nt. RODO </w:t>
      </w:r>
      <w:bookmarkStart w:id="0" w:name="_Hlk74644273"/>
      <w:r w:rsidRPr="00D75759">
        <w:rPr>
          <w:rFonts w:eastAsia="Calibri" w:cstheme="minorHAnsi"/>
          <w:b/>
          <w:bCs/>
          <w:i/>
          <w:color w:val="C00000"/>
          <w:lang w:eastAsia="pl-PL"/>
        </w:rPr>
        <w:t>NALEŻY OPATRZYĆ KWALIFIKOWANYM PODPISEM ELEKTRONICZNYM, PODPISEM ZUFANYM LUB PODPISEM OSOBIST</w:t>
      </w:r>
      <w:bookmarkEnd w:id="0"/>
      <w:r w:rsidRPr="00D75759">
        <w:rPr>
          <w:rFonts w:eastAsia="Calibri" w:cstheme="minorHAnsi"/>
          <w:b/>
          <w:bCs/>
          <w:i/>
          <w:color w:val="C00000"/>
          <w:lang w:eastAsia="pl-PL"/>
        </w:rPr>
        <w:t>M</w:t>
      </w:r>
    </w:p>
    <w:p w14:paraId="0D7A09FC" w14:textId="77777777" w:rsidR="00415DF6" w:rsidRPr="00D75759" w:rsidRDefault="00415DF6" w:rsidP="00112DB7">
      <w:pPr>
        <w:jc w:val="both"/>
        <w:rPr>
          <w:rFonts w:cstheme="minorHAnsi"/>
        </w:rPr>
      </w:pPr>
    </w:p>
    <w:p w14:paraId="64FCF9FE" w14:textId="36D975DA" w:rsidR="00112DB7" w:rsidRPr="00D75759" w:rsidRDefault="00112DB7" w:rsidP="00112DB7">
      <w:pPr>
        <w:jc w:val="both"/>
        <w:rPr>
          <w:rFonts w:cstheme="minorHAnsi"/>
          <w:i/>
        </w:rPr>
      </w:pPr>
      <w:r w:rsidRPr="00D75759">
        <w:rPr>
          <w:rFonts w:cstheme="minorHAnsi"/>
          <w:i/>
        </w:rPr>
        <w:t xml:space="preserve">        </w:t>
      </w:r>
      <w:r w:rsidRPr="00D75759">
        <w:rPr>
          <w:rFonts w:cstheme="minorHAnsi"/>
          <w:i/>
        </w:rPr>
        <w:tab/>
      </w:r>
    </w:p>
    <w:sectPr w:rsidR="00112DB7" w:rsidRPr="00D75759" w:rsidSect="002F0B6B">
      <w:headerReference w:type="even" r:id="rId8"/>
      <w:headerReference w:type="default" r:id="rId9"/>
      <w:footerReference w:type="even" r:id="rId10"/>
      <w:footerReference w:type="default" r:id="rId11"/>
      <w:headerReference w:type="first" r:id="rId12"/>
      <w:footerReference w:type="first" r:id="rId13"/>
      <w:pgSz w:w="11906" w:h="16838"/>
      <w:pgMar w:top="882"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6C480" w14:textId="77777777" w:rsidR="00A621DC" w:rsidRDefault="00A621DC" w:rsidP="00431224">
      <w:pPr>
        <w:spacing w:after="0" w:line="240" w:lineRule="auto"/>
      </w:pPr>
      <w:r>
        <w:separator/>
      </w:r>
    </w:p>
  </w:endnote>
  <w:endnote w:type="continuationSeparator" w:id="0">
    <w:p w14:paraId="61F0E184" w14:textId="77777777" w:rsidR="00A621DC" w:rsidRDefault="00A621DC" w:rsidP="0043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5020503060202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4A586" w14:textId="77777777" w:rsidR="002F0B6B" w:rsidRDefault="002F0B6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C5B1B" w14:textId="4FF695D8" w:rsidR="006E409D" w:rsidRPr="0002771A" w:rsidRDefault="006E409D" w:rsidP="006E409D">
    <w:pPr>
      <w:pStyle w:val="Stopka"/>
      <w:rPr>
        <w:rFonts w:ascii="Times New Roman" w:hAnsi="Times New Roman" w:cs="Times New Roman"/>
        <w:i/>
        <w:sz w:val="20"/>
        <w:szCs w:val="20"/>
      </w:rPr>
    </w:pPr>
    <w:r w:rsidRPr="0002771A">
      <w:rPr>
        <w:rFonts w:ascii="Times New Roman" w:hAnsi="Times New Roman" w:cs="Times New Roman"/>
        <w:i/>
        <w:sz w:val="20"/>
        <w:szCs w:val="20"/>
      </w:rPr>
      <w:t>Oznaczenie sprawy</w:t>
    </w:r>
    <w:r w:rsidR="006526F0">
      <w:rPr>
        <w:rFonts w:ascii="Times New Roman" w:hAnsi="Times New Roman" w:cs="Times New Roman"/>
        <w:i/>
        <w:sz w:val="20"/>
        <w:szCs w:val="20"/>
      </w:rPr>
      <w:t>:</w:t>
    </w:r>
    <w:r w:rsidRPr="0002771A">
      <w:rPr>
        <w:rFonts w:ascii="Times New Roman" w:hAnsi="Times New Roman" w:cs="Times New Roman"/>
        <w:i/>
        <w:sz w:val="20"/>
        <w:szCs w:val="20"/>
      </w:rPr>
      <w:t xml:space="preserve"> </w:t>
    </w:r>
    <w:r w:rsidR="006526F0">
      <w:rPr>
        <w:rFonts w:ascii="Times New Roman" w:hAnsi="Times New Roman" w:cs="Times New Roman"/>
        <w:i/>
        <w:sz w:val="20"/>
        <w:szCs w:val="20"/>
      </w:rPr>
      <w:t>IGN.271.7.2022</w:t>
    </w:r>
  </w:p>
  <w:p w14:paraId="7F7FF279" w14:textId="77777777" w:rsidR="006E409D" w:rsidRDefault="006E409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EEC0E" w14:textId="77777777" w:rsidR="002F0B6B" w:rsidRPr="0002771A" w:rsidRDefault="002F0B6B" w:rsidP="002F0B6B">
    <w:pPr>
      <w:pStyle w:val="Stopka"/>
      <w:rPr>
        <w:rFonts w:ascii="Times New Roman" w:hAnsi="Times New Roman" w:cs="Times New Roman"/>
        <w:i/>
        <w:sz w:val="20"/>
        <w:szCs w:val="20"/>
      </w:rPr>
    </w:pPr>
    <w:r w:rsidRPr="0002771A">
      <w:rPr>
        <w:rFonts w:ascii="Times New Roman" w:hAnsi="Times New Roman" w:cs="Times New Roman"/>
        <w:i/>
        <w:sz w:val="20"/>
        <w:szCs w:val="20"/>
      </w:rPr>
      <w:t>Oznaczenie sprawy</w:t>
    </w:r>
    <w:r>
      <w:rPr>
        <w:rFonts w:ascii="Times New Roman" w:hAnsi="Times New Roman" w:cs="Times New Roman"/>
        <w:i/>
        <w:sz w:val="20"/>
        <w:szCs w:val="20"/>
      </w:rPr>
      <w:t>:</w:t>
    </w:r>
    <w:r w:rsidRPr="0002771A">
      <w:rPr>
        <w:rFonts w:ascii="Times New Roman" w:hAnsi="Times New Roman" w:cs="Times New Roman"/>
        <w:i/>
        <w:sz w:val="20"/>
        <w:szCs w:val="20"/>
      </w:rPr>
      <w:t xml:space="preserve"> </w:t>
    </w:r>
    <w:r>
      <w:rPr>
        <w:rFonts w:ascii="Times New Roman" w:hAnsi="Times New Roman" w:cs="Times New Roman"/>
        <w:i/>
        <w:sz w:val="20"/>
        <w:szCs w:val="20"/>
      </w:rPr>
      <w:t>IGN.271.7.2022</w:t>
    </w:r>
  </w:p>
  <w:p w14:paraId="1F0B29B3" w14:textId="77777777" w:rsidR="002F0B6B" w:rsidRDefault="002F0B6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49BB5" w14:textId="77777777" w:rsidR="00A621DC" w:rsidRDefault="00A621DC" w:rsidP="00431224">
      <w:pPr>
        <w:spacing w:after="0" w:line="240" w:lineRule="auto"/>
      </w:pPr>
      <w:r>
        <w:separator/>
      </w:r>
    </w:p>
  </w:footnote>
  <w:footnote w:type="continuationSeparator" w:id="0">
    <w:p w14:paraId="3B78D69E" w14:textId="77777777" w:rsidR="00A621DC" w:rsidRDefault="00A621DC" w:rsidP="00431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20A6" w14:textId="77777777" w:rsidR="002F0B6B" w:rsidRDefault="002F0B6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D4BB" w14:textId="0559B320" w:rsidR="00C944DB" w:rsidRPr="00FC6850" w:rsidRDefault="00C944DB" w:rsidP="00C944DB">
    <w:pPr>
      <w:pStyle w:val="Nagwek"/>
      <w:spacing w:line="276" w:lineRule="auto"/>
      <w:ind w:left="709"/>
      <w:rPr>
        <w:rFonts w:ascii="Garamond" w:hAnsi="Garamond"/>
        <w:b/>
        <w:sz w:val="16"/>
        <w:szCs w:val="16"/>
      </w:rPr>
    </w:pPr>
  </w:p>
  <w:p w14:paraId="0FDE4AA6" w14:textId="42DFD251" w:rsidR="00C944DB" w:rsidRPr="00FC6850" w:rsidRDefault="00C944DB" w:rsidP="006526F0">
    <w:pPr>
      <w:pStyle w:val="Nagwek"/>
      <w:spacing w:line="276" w:lineRule="auto"/>
      <w:ind w:left="709"/>
      <w:rPr>
        <w:rFonts w:ascii="Garamond" w:hAnsi="Garamond"/>
        <w:b/>
        <w:sz w:val="16"/>
        <w:szCs w:val="16"/>
      </w:rPr>
    </w:pPr>
    <w:r w:rsidRPr="00FC6850">
      <w:rPr>
        <w:rFonts w:ascii="Garamond" w:hAnsi="Garamond"/>
        <w:b/>
        <w:sz w:val="16"/>
        <w:szCs w:val="16"/>
      </w:rPr>
      <w:tab/>
      <w:t xml:space="preserve">                                                                                         </w:t>
    </w:r>
    <w:r>
      <w:rPr>
        <w:rFonts w:ascii="Garamond" w:hAnsi="Garamond"/>
        <w:b/>
        <w:sz w:val="16"/>
        <w:szCs w:val="16"/>
      </w:rPr>
      <w:t xml:space="preserve">              </w:t>
    </w:r>
    <w:r w:rsidRPr="00FC6850">
      <w:rPr>
        <w:rFonts w:ascii="Garamond" w:hAnsi="Garamond"/>
        <w:b/>
        <w:sz w:val="16"/>
        <w:szCs w:val="16"/>
      </w:rPr>
      <w:t xml:space="preserve">     </w:t>
    </w:r>
    <w:r w:rsidRPr="00FC6850">
      <w:rPr>
        <w:rFonts w:ascii="Garamond" w:hAnsi="Garamond"/>
        <w:b/>
        <w:sz w:val="16"/>
        <w:szCs w:val="16"/>
      </w:rPr>
      <w:tab/>
      <w:t xml:space="preserve">                                                                             </w:t>
    </w:r>
    <w:r>
      <w:rPr>
        <w:rFonts w:ascii="Garamond" w:hAnsi="Garamond"/>
        <w:b/>
        <w:sz w:val="16"/>
        <w:szCs w:val="16"/>
      </w:rPr>
      <w:t xml:space="preserve">                     </w:t>
    </w:r>
  </w:p>
  <w:p w14:paraId="522C7E14" w14:textId="5DC5D613" w:rsidR="00431224" w:rsidRDefault="00431224" w:rsidP="006526F0">
    <w:pPr>
      <w:pStyle w:val="Nagwek"/>
      <w:jc w:val="both"/>
    </w:pPr>
    <w:r>
      <w:t xml:space="preserve">                                                                                                            </w:t>
    </w:r>
    <w:r w:rsidRPr="0063435A">
      <w:rPr>
        <w:color w:val="FF0000"/>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DF0C0" w14:textId="77777777" w:rsidR="00D75759" w:rsidRDefault="00D75759" w:rsidP="00D75759">
    <w:pPr>
      <w:pStyle w:val="Nagwek"/>
      <w:spacing w:line="276" w:lineRule="auto"/>
      <w:rPr>
        <w:rFonts w:cstheme="minorHAnsi"/>
        <w:b/>
        <w:sz w:val="16"/>
        <w:szCs w:val="16"/>
      </w:rPr>
    </w:pPr>
    <w:r w:rsidRPr="006526F0">
      <w:rPr>
        <w:rFonts w:cstheme="minorHAnsi"/>
        <w:i/>
        <w:noProof/>
        <w:color w:val="000000"/>
        <w:w w:val="105"/>
        <w:sz w:val="24"/>
        <w:szCs w:val="24"/>
        <w:lang w:eastAsia="pl-PL"/>
      </w:rPr>
      <w:drawing>
        <wp:anchor distT="0" distB="0" distL="114300" distR="114300" simplePos="0" relativeHeight="251659264" behindDoc="0" locked="0" layoutInCell="1" allowOverlap="1" wp14:anchorId="636E2CD2" wp14:editId="14BA5327">
          <wp:simplePos x="0" y="0"/>
          <wp:positionH relativeFrom="column">
            <wp:posOffset>-4445</wp:posOffset>
          </wp:positionH>
          <wp:positionV relativeFrom="paragraph">
            <wp:posOffset>-1905</wp:posOffset>
          </wp:positionV>
          <wp:extent cx="505460" cy="647700"/>
          <wp:effectExtent l="0" t="0" r="8890" b="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flipH="1">
                    <a:off x="0" y="0"/>
                    <a:ext cx="505460" cy="647700"/>
                  </a:xfrm>
                  <a:prstGeom prst="rect">
                    <a:avLst/>
                  </a:prstGeom>
                  <a:noFill/>
                  <a:ln>
                    <a:noFill/>
                  </a:ln>
                </pic:spPr>
              </pic:pic>
            </a:graphicData>
          </a:graphic>
        </wp:anchor>
      </w:drawing>
    </w:r>
  </w:p>
  <w:p w14:paraId="1129D403" w14:textId="77777777" w:rsidR="00D75759" w:rsidRPr="006526F0" w:rsidRDefault="00D75759" w:rsidP="00D75759">
    <w:pPr>
      <w:pStyle w:val="Nagwek"/>
      <w:spacing w:line="276" w:lineRule="auto"/>
      <w:rPr>
        <w:rFonts w:cstheme="minorHAnsi"/>
        <w:b/>
        <w:sz w:val="16"/>
        <w:szCs w:val="16"/>
      </w:rPr>
    </w:pPr>
    <w:r w:rsidRPr="006526F0">
      <w:rPr>
        <w:rFonts w:cstheme="minorHAnsi"/>
        <w:b/>
        <w:sz w:val="16"/>
        <w:szCs w:val="16"/>
      </w:rPr>
      <w:t>GMINA MIASTKOWO</w:t>
    </w:r>
  </w:p>
  <w:p w14:paraId="0CB73DE7" w14:textId="77777777" w:rsidR="00D75759" w:rsidRDefault="00D75759" w:rsidP="00D75759">
    <w:pPr>
      <w:pStyle w:val="Nagwek"/>
      <w:spacing w:line="276" w:lineRule="auto"/>
      <w:rPr>
        <w:rFonts w:ascii="Calibri" w:hAnsi="Calibri" w:cs="Calibri"/>
        <w:b/>
        <w:sz w:val="16"/>
        <w:szCs w:val="16"/>
      </w:rPr>
    </w:pPr>
    <w:r>
      <w:rPr>
        <w:rFonts w:ascii="Garamond" w:hAnsi="Garamond"/>
        <w:b/>
        <w:sz w:val="16"/>
        <w:szCs w:val="16"/>
      </w:rPr>
      <w:t xml:space="preserve">ul. </w:t>
    </w:r>
    <w:r>
      <w:rPr>
        <w:rFonts w:ascii="Calibri" w:hAnsi="Calibri" w:cs="Calibri"/>
        <w:b/>
        <w:sz w:val="16"/>
        <w:szCs w:val="16"/>
      </w:rPr>
      <w:t>Łomżyńska 32</w:t>
    </w:r>
  </w:p>
  <w:p w14:paraId="6CCE6CFB" w14:textId="77777777" w:rsidR="00D75759" w:rsidRPr="006526F0" w:rsidRDefault="00D75759" w:rsidP="00D75759">
    <w:pPr>
      <w:pStyle w:val="Nagwek"/>
      <w:spacing w:line="276" w:lineRule="auto"/>
      <w:rPr>
        <w:rFonts w:ascii="Calibri" w:hAnsi="Calibri" w:cs="Calibri"/>
        <w:b/>
        <w:sz w:val="16"/>
        <w:szCs w:val="16"/>
      </w:rPr>
    </w:pPr>
    <w:r>
      <w:rPr>
        <w:rFonts w:ascii="Calibri" w:hAnsi="Calibri" w:cs="Calibri"/>
        <w:b/>
        <w:sz w:val="16"/>
        <w:szCs w:val="16"/>
      </w:rPr>
      <w:t>18-413 Miastkowo</w:t>
    </w:r>
  </w:p>
  <w:p w14:paraId="4855117E" w14:textId="4637BD83" w:rsidR="00D75759" w:rsidRDefault="00D75759" w:rsidP="00D75759">
    <w:pPr>
      <w:pStyle w:val="Nagwek"/>
    </w:pPr>
    <w:r w:rsidRPr="00FC6850">
      <w:rPr>
        <w:rFonts w:ascii="Garamond" w:hAnsi="Garamond"/>
        <w:b/>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6D313F2"/>
    <w:multiLevelType w:val="hybridMultilevel"/>
    <w:tmpl w:val="0A04B662"/>
    <w:lvl w:ilvl="0" w:tplc="5F721D8E">
      <w:start w:val="1"/>
      <w:numFmt w:val="lowerLetter"/>
      <w:lvlText w:val="%1)"/>
      <w:lvlJc w:val="left"/>
      <w:pPr>
        <w:ind w:left="360" w:hanging="360"/>
      </w:pPr>
      <w:rPr>
        <w:rFonts w:hint="default"/>
        <w:b w:val="0"/>
        <w:bCs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60777226"/>
    <w:multiLevelType w:val="hybridMultilevel"/>
    <w:tmpl w:val="9BA456CA"/>
    <w:lvl w:ilvl="0" w:tplc="8E8C163E">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num w:numId="1" w16cid:durableId="259410126">
    <w:abstractNumId w:val="4"/>
  </w:num>
  <w:num w:numId="2" w16cid:durableId="1913194503">
    <w:abstractNumId w:val="1"/>
  </w:num>
  <w:num w:numId="3" w16cid:durableId="1644504031">
    <w:abstractNumId w:val="0"/>
  </w:num>
  <w:num w:numId="4" w16cid:durableId="704714535">
    <w:abstractNumId w:val="3"/>
  </w:num>
  <w:num w:numId="5" w16cid:durableId="1826361451">
    <w:abstractNumId w:val="2"/>
  </w:num>
  <w:num w:numId="6" w16cid:durableId="4204160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975"/>
    <w:rsid w:val="00005803"/>
    <w:rsid w:val="0002771A"/>
    <w:rsid w:val="00054C5B"/>
    <w:rsid w:val="00070CB6"/>
    <w:rsid w:val="000D5B38"/>
    <w:rsid w:val="00111AF5"/>
    <w:rsid w:val="00112DB7"/>
    <w:rsid w:val="00141C9F"/>
    <w:rsid w:val="00194C59"/>
    <w:rsid w:val="001B582F"/>
    <w:rsid w:val="0024230A"/>
    <w:rsid w:val="002C04C2"/>
    <w:rsid w:val="002F0B6B"/>
    <w:rsid w:val="002F4585"/>
    <w:rsid w:val="00333883"/>
    <w:rsid w:val="00393E44"/>
    <w:rsid w:val="003B2579"/>
    <w:rsid w:val="003B3EC2"/>
    <w:rsid w:val="003C62A0"/>
    <w:rsid w:val="00401DD5"/>
    <w:rsid w:val="00415DF6"/>
    <w:rsid w:val="00425432"/>
    <w:rsid w:val="00431224"/>
    <w:rsid w:val="00492022"/>
    <w:rsid w:val="00496244"/>
    <w:rsid w:val="00524368"/>
    <w:rsid w:val="005378F4"/>
    <w:rsid w:val="00537F16"/>
    <w:rsid w:val="005A126C"/>
    <w:rsid w:val="005D6CC6"/>
    <w:rsid w:val="00613865"/>
    <w:rsid w:val="00641F19"/>
    <w:rsid w:val="006526F0"/>
    <w:rsid w:val="006C07F4"/>
    <w:rsid w:val="006E409D"/>
    <w:rsid w:val="006F4830"/>
    <w:rsid w:val="0071230C"/>
    <w:rsid w:val="0072087E"/>
    <w:rsid w:val="0075441D"/>
    <w:rsid w:val="00754867"/>
    <w:rsid w:val="00774A11"/>
    <w:rsid w:val="0079043F"/>
    <w:rsid w:val="008777B5"/>
    <w:rsid w:val="008C1DB4"/>
    <w:rsid w:val="00987644"/>
    <w:rsid w:val="009B1177"/>
    <w:rsid w:val="009B5BC8"/>
    <w:rsid w:val="009E05BD"/>
    <w:rsid w:val="009F1CC3"/>
    <w:rsid w:val="00A36A99"/>
    <w:rsid w:val="00A46650"/>
    <w:rsid w:val="00A6086C"/>
    <w:rsid w:val="00A621DC"/>
    <w:rsid w:val="00A70619"/>
    <w:rsid w:val="00B23C46"/>
    <w:rsid w:val="00B614A7"/>
    <w:rsid w:val="00BB0D0B"/>
    <w:rsid w:val="00BD632B"/>
    <w:rsid w:val="00BE48D2"/>
    <w:rsid w:val="00C74E09"/>
    <w:rsid w:val="00C80A91"/>
    <w:rsid w:val="00C87BB9"/>
    <w:rsid w:val="00C91EE7"/>
    <w:rsid w:val="00C944DB"/>
    <w:rsid w:val="00CF4DEE"/>
    <w:rsid w:val="00D5179E"/>
    <w:rsid w:val="00D56975"/>
    <w:rsid w:val="00D75759"/>
    <w:rsid w:val="00DA1E47"/>
    <w:rsid w:val="00DB00DE"/>
    <w:rsid w:val="00DE2C26"/>
    <w:rsid w:val="00DE3AA6"/>
    <w:rsid w:val="00DE51A1"/>
    <w:rsid w:val="00DF600F"/>
    <w:rsid w:val="00E11DCD"/>
    <w:rsid w:val="00E71292"/>
    <w:rsid w:val="00EA13AF"/>
    <w:rsid w:val="00FA70BE"/>
    <w:rsid w:val="00FE76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DDF5A"/>
  <w15:chartTrackingRefBased/>
  <w15:docId w15:val="{78D6DFFD-7B5C-4940-8721-A631E9656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569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56975"/>
    <w:pPr>
      <w:ind w:left="720"/>
      <w:contextualSpacing/>
    </w:pPr>
  </w:style>
  <w:style w:type="paragraph" w:styleId="Nagwek">
    <w:name w:val="header"/>
    <w:basedOn w:val="Normalny"/>
    <w:link w:val="NagwekZnak"/>
    <w:uiPriority w:val="99"/>
    <w:unhideWhenUsed/>
    <w:rsid w:val="0043122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31224"/>
  </w:style>
  <w:style w:type="paragraph" w:styleId="Stopka">
    <w:name w:val="footer"/>
    <w:basedOn w:val="Normalny"/>
    <w:link w:val="StopkaZnak"/>
    <w:uiPriority w:val="99"/>
    <w:unhideWhenUsed/>
    <w:rsid w:val="0043122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224"/>
  </w:style>
  <w:style w:type="character" w:styleId="Hipercze">
    <w:name w:val="Hyperlink"/>
    <w:basedOn w:val="Domylnaczcionkaakapitu"/>
    <w:uiPriority w:val="99"/>
    <w:unhideWhenUsed/>
    <w:rsid w:val="002423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2F727-42C6-4323-B62F-3D1334101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534</Words>
  <Characters>3208</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Gdowski</dc:creator>
  <cp:keywords/>
  <dc:description/>
  <cp:lastModifiedBy>Gmina Miastkowo</cp:lastModifiedBy>
  <cp:revision>8</cp:revision>
  <dcterms:created xsi:type="dcterms:W3CDTF">2022-04-27T07:08:00Z</dcterms:created>
  <dcterms:modified xsi:type="dcterms:W3CDTF">2022-08-05T10:44:00Z</dcterms:modified>
</cp:coreProperties>
</file>