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723576EE" w:rsidR="00110B31" w:rsidRPr="002E1A66" w:rsidRDefault="00110B31" w:rsidP="00DC5C96">
      <w:pPr>
        <w:ind w:left="5954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 </w:t>
      </w:r>
      <w:r w:rsidR="00F6133C">
        <w:rPr>
          <w:rFonts w:ascii="Times New Roman" w:hAnsi="Times New Roman" w:cs="Times New Roman"/>
          <w:i/>
          <w:sz w:val="20"/>
          <w:szCs w:val="20"/>
        </w:rPr>
        <w:t xml:space="preserve">do </w:t>
      </w:r>
      <w:r w:rsidRPr="002E1A66">
        <w:rPr>
          <w:rFonts w:ascii="Times New Roman" w:hAnsi="Times New Roman" w:cs="Times New Roman"/>
          <w:i/>
          <w:sz w:val="20"/>
          <w:szCs w:val="20"/>
        </w:rPr>
        <w:t>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422D84E1" w:rsidR="006E575B" w:rsidRPr="00666DEC" w:rsidRDefault="00342BD2" w:rsidP="00666DEC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F6133C">
        <w:rPr>
          <w:rFonts w:ascii="Cambria" w:eastAsia="Times New Roman" w:hAnsi="Cambria" w:cstheme="minorHAnsi"/>
          <w:b/>
          <w:bCs/>
          <w:sz w:val="24"/>
          <w:szCs w:val="24"/>
        </w:rPr>
        <w:t xml:space="preserve">Zakup i </w:t>
      </w:r>
      <w:r w:rsidR="00F6133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d</w:t>
      </w:r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 xml:space="preserve">ostawa </w:t>
      </w:r>
      <w:r w:rsidR="00F6133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nowego</w:t>
      </w:r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 xml:space="preserve"> autobusu </w:t>
      </w:r>
      <w:bookmarkStart w:id="0" w:name="_Hlk110586710"/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 xml:space="preserve">do przewozu dzieci </w:t>
      </w:r>
      <w:r w:rsidR="00F6133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br/>
      </w:r>
      <w:r w:rsidR="00666DEC" w:rsidRPr="00666DEC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i młodzieży szkolnej</w:t>
      </w:r>
      <w:bookmarkEnd w:id="0"/>
      <w:r w:rsidR="00F9365E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33D71475" w14:textId="77777777" w:rsidR="00F63242" w:rsidRPr="00110B31" w:rsidRDefault="00F6324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</w:p>
    <w:p w14:paraId="51D44CAD" w14:textId="4A1CD262" w:rsidR="002A0522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110B31">
        <w:rPr>
          <w:rFonts w:ascii="Cambria" w:hAnsi="Cambria" w:cstheme="minorHAnsi"/>
          <w:sz w:val="24"/>
          <w:szCs w:val="24"/>
        </w:rPr>
        <w:t>Identyfikator postępowania 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F6133C" w:rsidRPr="00F6133C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>f3a90681-56aa-47e6-affa-fe41209b470b</w:t>
      </w:r>
    </w:p>
    <w:p w14:paraId="3AC2B40C" w14:textId="3A3371C7" w:rsidR="000C3836" w:rsidRDefault="000C3836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0C3836">
        <w:rPr>
          <w:rFonts w:ascii="Cambria" w:eastAsia="Times New Roman" w:hAnsi="Cambria" w:cs="Segoe UI"/>
          <w:color w:val="111111"/>
          <w:sz w:val="24"/>
          <w:szCs w:val="24"/>
          <w:lang w:eastAsia="pl-PL"/>
        </w:rPr>
        <w:t>Link do postępowania:</w:t>
      </w:r>
      <w:r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</w:p>
    <w:p w14:paraId="2457C009" w14:textId="1214CE4B" w:rsidR="002D31A7" w:rsidRDefault="002D31A7" w:rsidP="00110B31">
      <w:pPr>
        <w:shd w:val="clear" w:color="auto" w:fill="FFFFFF"/>
      </w:pPr>
      <w:hyperlink r:id="rId7" w:history="1">
        <w:r w:rsidRPr="0062406A">
          <w:rPr>
            <w:rStyle w:val="Hipercze"/>
          </w:rPr>
          <w:t>https://miniportal.uzp.gov.pl/Postepowania/736851d2-1e80-45e1-b4fc-763f076dfb84</w:t>
        </w:r>
      </w:hyperlink>
      <w:r>
        <w:t xml:space="preserve"> </w:t>
      </w:r>
    </w:p>
    <w:p w14:paraId="433AC8BF" w14:textId="77777777" w:rsidR="002D31A7" w:rsidRDefault="002D31A7" w:rsidP="00110B31">
      <w:pPr>
        <w:shd w:val="clear" w:color="auto" w:fill="FFFFFF"/>
      </w:pPr>
    </w:p>
    <w:p w14:paraId="3283AC2D" w14:textId="41341563" w:rsidR="00F6133C" w:rsidRPr="00110B31" w:rsidRDefault="00F6133C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</w:p>
    <w:sectPr w:rsidR="00F6133C" w:rsidRPr="00110B3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E0E19" w14:textId="77777777" w:rsidR="00A2154D" w:rsidRDefault="00A2154D" w:rsidP="00CF4DBC">
      <w:pPr>
        <w:spacing w:after="0" w:line="240" w:lineRule="auto"/>
      </w:pPr>
      <w:r>
        <w:separator/>
      </w:r>
    </w:p>
  </w:endnote>
  <w:endnote w:type="continuationSeparator" w:id="0">
    <w:p w14:paraId="7AFF981A" w14:textId="77777777" w:rsidR="00A2154D" w:rsidRDefault="00A2154D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B9E9A" w14:textId="77777777" w:rsidR="00A2154D" w:rsidRDefault="00A2154D" w:rsidP="00CF4DBC">
      <w:pPr>
        <w:spacing w:after="0" w:line="240" w:lineRule="auto"/>
      </w:pPr>
      <w:r>
        <w:separator/>
      </w:r>
    </w:p>
  </w:footnote>
  <w:footnote w:type="continuationSeparator" w:id="0">
    <w:p w14:paraId="51CB1C04" w14:textId="77777777" w:rsidR="00A2154D" w:rsidRDefault="00A2154D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1E6D1B43" w:rsidR="00553178" w:rsidRPr="00553178" w:rsidRDefault="00553178" w:rsidP="001F0B23">
    <w:pPr>
      <w:autoSpaceDE w:val="0"/>
      <w:autoSpaceDN w:val="0"/>
      <w:adjustRightInd w:val="0"/>
      <w:spacing w:after="200" w:line="276" w:lineRule="auto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F6133C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1</w:t>
    </w:r>
    <w:r w:rsidR="003057A3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2</w:t>
    </w:r>
    <w:r w:rsidRPr="00553178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</w:t>
    </w:r>
    <w:r w:rsidR="00110DA6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2</w:t>
    </w:r>
  </w:p>
  <w:p w14:paraId="3A7575E9" w14:textId="77777777" w:rsidR="00553178" w:rsidRPr="00553178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553178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0157B235" w14:textId="5770CABC" w:rsidR="00110B31" w:rsidRDefault="00110B31" w:rsidP="00844DC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0148400">
    <w:abstractNumId w:val="0"/>
  </w:num>
  <w:num w:numId="2" w16cid:durableId="20479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462B2"/>
    <w:rsid w:val="000C13C5"/>
    <w:rsid w:val="000C3836"/>
    <w:rsid w:val="00110B31"/>
    <w:rsid w:val="00110DA6"/>
    <w:rsid w:val="001E4669"/>
    <w:rsid w:val="001F0B23"/>
    <w:rsid w:val="00217EA3"/>
    <w:rsid w:val="002A0522"/>
    <w:rsid w:val="002A0C23"/>
    <w:rsid w:val="002D31A7"/>
    <w:rsid w:val="0030264F"/>
    <w:rsid w:val="003057A3"/>
    <w:rsid w:val="00342BD2"/>
    <w:rsid w:val="0044632B"/>
    <w:rsid w:val="00480C58"/>
    <w:rsid w:val="004B3251"/>
    <w:rsid w:val="00506370"/>
    <w:rsid w:val="00553178"/>
    <w:rsid w:val="00585922"/>
    <w:rsid w:val="00601E75"/>
    <w:rsid w:val="00666DEC"/>
    <w:rsid w:val="006D0A11"/>
    <w:rsid w:val="006E575B"/>
    <w:rsid w:val="007079BB"/>
    <w:rsid w:val="007342A0"/>
    <w:rsid w:val="007415EF"/>
    <w:rsid w:val="007D5457"/>
    <w:rsid w:val="007E6AD1"/>
    <w:rsid w:val="007F1D9D"/>
    <w:rsid w:val="00844DCC"/>
    <w:rsid w:val="00847CA5"/>
    <w:rsid w:val="00847DF9"/>
    <w:rsid w:val="00886FBF"/>
    <w:rsid w:val="008E14B2"/>
    <w:rsid w:val="008E4E9C"/>
    <w:rsid w:val="008E5B5B"/>
    <w:rsid w:val="008F6BA3"/>
    <w:rsid w:val="00910E3D"/>
    <w:rsid w:val="009532B8"/>
    <w:rsid w:val="00954ACF"/>
    <w:rsid w:val="00A2154D"/>
    <w:rsid w:val="00AE6145"/>
    <w:rsid w:val="00AF2650"/>
    <w:rsid w:val="00B55CE9"/>
    <w:rsid w:val="00C35B43"/>
    <w:rsid w:val="00CF4DBC"/>
    <w:rsid w:val="00D70FEC"/>
    <w:rsid w:val="00D817B5"/>
    <w:rsid w:val="00DC5C96"/>
    <w:rsid w:val="00ED189D"/>
    <w:rsid w:val="00F05E40"/>
    <w:rsid w:val="00F56565"/>
    <w:rsid w:val="00F6133C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E61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61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736851d2-1e80-45e1-b4fc-763f076dfb8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Gmina Miastkowo</cp:lastModifiedBy>
  <cp:revision>18</cp:revision>
  <cp:lastPrinted>2021-03-05T10:38:00Z</cp:lastPrinted>
  <dcterms:created xsi:type="dcterms:W3CDTF">2021-04-16T08:40:00Z</dcterms:created>
  <dcterms:modified xsi:type="dcterms:W3CDTF">2022-10-28T12:53:00Z</dcterms:modified>
</cp:coreProperties>
</file>