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905A" w14:textId="77777777" w:rsidR="00FE2079" w:rsidRDefault="00FE2079" w:rsidP="00FE2079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lang w:eastAsia="pl-PL"/>
        </w:rPr>
        <w:t xml:space="preserve">Regulamin naboru uczestników </w:t>
      </w:r>
      <w:r>
        <w:rPr>
          <w:rFonts w:ascii="Arial" w:hAnsi="Arial" w:cs="Arial"/>
          <w:b/>
        </w:rPr>
        <w:t>„WAKACJI Z GOKiem 2025”</w:t>
      </w:r>
    </w:p>
    <w:p w14:paraId="4C4E73E2" w14:textId="77777777" w:rsidR="00FE2079" w:rsidRDefault="00FE2079" w:rsidP="00FE207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  <w:b/>
        </w:rPr>
        <w:t>z elementami programu profilaktyki uzależnień</w:t>
      </w:r>
    </w:p>
    <w:p w14:paraId="78C07EDD" w14:textId="77777777" w:rsidR="00FE2079" w:rsidRDefault="00FE2079" w:rsidP="00FE207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BCFD55B" w14:textId="77777777" w:rsidR="00FE2079" w:rsidRDefault="00FE2079" w:rsidP="00FE2079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F38BB48" w14:textId="4A4C6858" w:rsidR="00FE2079" w:rsidRDefault="00FE2079" w:rsidP="00FE207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Organizatorem </w:t>
      </w:r>
      <w:bookmarkStart w:id="0" w:name="_Hlk168558756"/>
      <w:r>
        <w:rPr>
          <w:rFonts w:ascii="Arial" w:hAnsi="Arial" w:cs="Arial"/>
        </w:rPr>
        <w:t>„WAKACJI Z GOKiem 2025”</w:t>
      </w:r>
      <w:bookmarkEnd w:id="0"/>
      <w:r>
        <w:rPr>
          <w:rFonts w:ascii="Arial" w:hAnsi="Arial" w:cs="Arial"/>
          <w:color w:val="000000" w:themeColor="text1"/>
        </w:rPr>
        <w:t xml:space="preserve"> jest Gminny Ośrodek Kultury w Miastkowie </w:t>
      </w:r>
      <w:r w:rsidR="00CF51EA">
        <w:rPr>
          <w:rFonts w:ascii="Arial" w:hAnsi="Arial" w:cs="Arial"/>
          <w:color w:val="000000" w:themeColor="text1"/>
        </w:rPr>
        <w:t>i</w:t>
      </w:r>
      <w:r w:rsidR="00A908FA">
        <w:rPr>
          <w:rFonts w:ascii="Arial" w:hAnsi="Arial" w:cs="Arial"/>
          <w:color w:val="000000" w:themeColor="text1"/>
        </w:rPr>
        <w:t xml:space="preserve"> Gmina Miastkowo </w:t>
      </w:r>
      <w:r>
        <w:rPr>
          <w:rFonts w:ascii="Arial" w:hAnsi="Arial" w:cs="Arial"/>
          <w:color w:val="000000" w:themeColor="text1"/>
        </w:rPr>
        <w:t xml:space="preserve">we współpracy z Ośrodkiem Pomocy Społecznej w Miastkowie. </w:t>
      </w:r>
    </w:p>
    <w:p w14:paraId="7E758DF9" w14:textId="3B9024E6" w:rsidR="00FE2079" w:rsidRDefault="00FE2079" w:rsidP="00FE207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„WAKACJE Z GOKiem 2025”</w:t>
      </w:r>
      <w:r>
        <w:rPr>
          <w:rFonts w:ascii="Arial" w:hAnsi="Arial" w:cs="Arial"/>
          <w:color w:val="000000" w:themeColor="text1"/>
        </w:rPr>
        <w:t xml:space="preserve"> są finansowane ze środków budżetu Gminy Miastkowo</w:t>
      </w:r>
      <w:r w:rsidR="00000A9B">
        <w:rPr>
          <w:rFonts w:ascii="Arial" w:hAnsi="Arial" w:cs="Arial"/>
          <w:color w:val="000000" w:themeColor="text1"/>
        </w:rPr>
        <w:t xml:space="preserve"> przeznaczonych na profilaktykę uzależnień</w:t>
      </w:r>
      <w:r>
        <w:rPr>
          <w:rFonts w:ascii="Arial" w:hAnsi="Arial" w:cs="Arial"/>
          <w:color w:val="000000" w:themeColor="text1"/>
        </w:rPr>
        <w:t>.</w:t>
      </w:r>
    </w:p>
    <w:p w14:paraId="7ED47AF8" w14:textId="11B1AE6D" w:rsidR="00FE2079" w:rsidRDefault="00FE2079" w:rsidP="00FE207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Nabór kandydatów do uczestnictwa w </w:t>
      </w:r>
      <w:r>
        <w:rPr>
          <w:rFonts w:ascii="Arial" w:hAnsi="Arial" w:cs="Arial"/>
        </w:rPr>
        <w:t>„WAKACJACH Z GOKiem 2025”</w:t>
      </w:r>
      <w:r>
        <w:rPr>
          <w:rFonts w:ascii="Arial" w:hAnsi="Arial" w:cs="Arial"/>
          <w:b/>
          <w:bCs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z elementami programu profilaktyki uzależnień 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odbywa się w </w:t>
      </w:r>
      <w:r>
        <w:rPr>
          <w:rFonts w:ascii="Arial" w:hAnsi="Arial" w:cs="Arial"/>
        </w:rPr>
        <w:t>1</w:t>
      </w:r>
      <w:r w:rsidR="00E351EB">
        <w:rPr>
          <w:rFonts w:ascii="Arial" w:hAnsi="Arial" w:cs="Arial"/>
        </w:rPr>
        <w:t>6</w:t>
      </w:r>
      <w:r>
        <w:rPr>
          <w:rFonts w:ascii="Arial" w:hAnsi="Arial" w:cs="Arial"/>
        </w:rPr>
        <w:t>-2</w:t>
      </w:r>
      <w:r w:rsidR="00E43F4C">
        <w:rPr>
          <w:rFonts w:ascii="Arial" w:hAnsi="Arial" w:cs="Arial"/>
        </w:rPr>
        <w:t>5</w:t>
      </w:r>
      <w:r>
        <w:rPr>
          <w:rFonts w:ascii="Arial" w:hAnsi="Arial" w:cs="Arial"/>
        </w:rPr>
        <w:t>.06.202</w:t>
      </w:r>
      <w:r w:rsidR="000C2A5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w Gminnym Ośrodku Kultury w Miastkowie.</w:t>
      </w:r>
      <w:r w:rsidR="00D12093">
        <w:rPr>
          <w:rFonts w:ascii="Arial" w:hAnsi="Arial" w:cs="Arial"/>
        </w:rPr>
        <w:t xml:space="preserve"> Każ</w:t>
      </w:r>
      <w:r w:rsidR="002F2DE6">
        <w:rPr>
          <w:rFonts w:ascii="Arial" w:hAnsi="Arial" w:cs="Arial"/>
        </w:rPr>
        <w:t>dy dzień Wakacji z Gokiem składa się z trzech bloków, z których każdy trwa 2,5 godziny</w:t>
      </w:r>
      <w:r w:rsidR="00FE4C49">
        <w:rPr>
          <w:rFonts w:ascii="Arial" w:hAnsi="Arial" w:cs="Arial"/>
        </w:rPr>
        <w:t>.</w:t>
      </w:r>
      <w:r w:rsidR="00DC03DC">
        <w:rPr>
          <w:rFonts w:ascii="Arial" w:hAnsi="Arial" w:cs="Arial"/>
        </w:rPr>
        <w:t xml:space="preserve"> Rodzic zaznacza w których blokach będzie uczestniczyło dziecko.</w:t>
      </w:r>
    </w:p>
    <w:p w14:paraId="387E837D" w14:textId="5BD22A7E" w:rsidR="00FE2079" w:rsidRDefault="00FE2079" w:rsidP="00FE207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 xml:space="preserve">W </w:t>
      </w:r>
      <w:r>
        <w:rPr>
          <w:rFonts w:ascii="Arial" w:hAnsi="Arial" w:cs="Arial"/>
        </w:rPr>
        <w:t>„WAKACJACH Z GOKiem 202</w:t>
      </w:r>
      <w:r w:rsidR="000C2A56">
        <w:rPr>
          <w:rFonts w:ascii="Arial" w:hAnsi="Arial" w:cs="Arial"/>
        </w:rPr>
        <w:t>5</w:t>
      </w:r>
      <w:r>
        <w:rPr>
          <w:rFonts w:ascii="Arial" w:hAnsi="Arial" w:cs="Arial"/>
        </w:rPr>
        <w:t>”</w:t>
      </w:r>
      <w:r>
        <w:rPr>
          <w:rFonts w:ascii="Arial" w:hAnsi="Arial" w:cs="Arial"/>
          <w:bCs/>
          <w:color w:val="000000" w:themeColor="text1"/>
        </w:rPr>
        <w:t xml:space="preserve"> mogą wziąć udział </w:t>
      </w:r>
      <w:r>
        <w:rPr>
          <w:rFonts w:ascii="Arial" w:hAnsi="Arial" w:cs="Arial"/>
        </w:rPr>
        <w:t>dzieci w wieku od 6 do 1</w:t>
      </w:r>
      <w:r w:rsidR="008D162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lat </w:t>
      </w:r>
      <w:r>
        <w:rPr>
          <w:rFonts w:ascii="Arial" w:hAnsi="Arial" w:cs="Arial"/>
          <w:bCs/>
        </w:rPr>
        <w:t>zamieszkujące</w:t>
      </w:r>
      <w:r>
        <w:rPr>
          <w:rFonts w:ascii="Arial" w:hAnsi="Arial" w:cs="Arial"/>
        </w:rPr>
        <w:t xml:space="preserve"> na terenie Gminy Miastkowo</w:t>
      </w:r>
      <w:r w:rsidR="00413598">
        <w:rPr>
          <w:rFonts w:ascii="Arial" w:hAnsi="Arial" w:cs="Arial"/>
        </w:rPr>
        <w:t xml:space="preserve"> lub uczące się w Szkole Podstawowej w Miastkowie lub </w:t>
      </w:r>
      <w:r w:rsidR="004E63AA">
        <w:rPr>
          <w:rFonts w:ascii="Arial" w:hAnsi="Arial" w:cs="Arial"/>
        </w:rPr>
        <w:t>Szkole</w:t>
      </w:r>
      <w:r w:rsidR="000C21FA">
        <w:rPr>
          <w:rFonts w:ascii="Arial" w:hAnsi="Arial" w:cs="Arial"/>
        </w:rPr>
        <w:t xml:space="preserve"> Podstawowej w Rydzewie</w:t>
      </w:r>
      <w:r>
        <w:rPr>
          <w:rFonts w:ascii="Arial" w:hAnsi="Arial" w:cs="Arial"/>
        </w:rPr>
        <w:t xml:space="preserve">. </w:t>
      </w:r>
    </w:p>
    <w:p w14:paraId="6F498670" w14:textId="12969246" w:rsidR="00FE2079" w:rsidRPr="009063F9" w:rsidRDefault="00FE2079" w:rsidP="009063F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 w:themeColor="text1"/>
        </w:rPr>
        <w:t xml:space="preserve">Pierwszeństwo do uczestnictwa w </w:t>
      </w:r>
      <w:r>
        <w:rPr>
          <w:rFonts w:ascii="Arial" w:hAnsi="Arial" w:cs="Arial"/>
        </w:rPr>
        <w:t>„WAKACJACH Z GOKiem 202</w:t>
      </w:r>
      <w:r w:rsidR="008D162C">
        <w:rPr>
          <w:rFonts w:ascii="Arial" w:hAnsi="Arial" w:cs="Arial"/>
        </w:rPr>
        <w:t>5</w:t>
      </w:r>
      <w:r>
        <w:rPr>
          <w:rFonts w:ascii="Arial" w:hAnsi="Arial" w:cs="Arial"/>
        </w:rPr>
        <w:t>”</w:t>
      </w:r>
      <w:r>
        <w:rPr>
          <w:rFonts w:ascii="Arial" w:hAnsi="Arial" w:cs="Arial"/>
          <w:color w:val="000000" w:themeColor="text1"/>
        </w:rPr>
        <w:t xml:space="preserve"> ma dziecko, którego oboje rodzice/opiekunowie prawni albo rodzic/opiekun prawny samotnie wychowujący dziecko pracują/pracuje w trybie dziennym lub </w:t>
      </w:r>
      <w:bookmarkStart w:id="1" w:name="_Hlk106113691"/>
      <w:r>
        <w:rPr>
          <w:rFonts w:ascii="Arial" w:hAnsi="Arial" w:cs="Arial"/>
          <w:color w:val="000000" w:themeColor="text1"/>
        </w:rPr>
        <w:t>prowadzą/prowadzi gospodarstwo rolne lub pozarolniczą działalność gospodarczą</w:t>
      </w:r>
      <w:bookmarkEnd w:id="1"/>
      <w:r>
        <w:rPr>
          <w:rFonts w:ascii="Arial" w:hAnsi="Arial" w:cs="Arial"/>
          <w:color w:val="000000" w:themeColor="text1"/>
        </w:rPr>
        <w:t xml:space="preserve"> - nie dotyczy dzieci skierowanych przez OPS w Miastkowie.</w:t>
      </w:r>
      <w:r w:rsidR="009063F9">
        <w:rPr>
          <w:rFonts w:ascii="Arial" w:hAnsi="Arial" w:cs="Arial"/>
          <w:color w:val="000000" w:themeColor="text1"/>
        </w:rPr>
        <w:t xml:space="preserve"> </w:t>
      </w:r>
      <w:r w:rsidRPr="009063F9">
        <w:rPr>
          <w:rFonts w:ascii="Arial" w:hAnsi="Arial" w:cs="Arial"/>
        </w:rPr>
        <w:t xml:space="preserve">Niezbędne jest złożenie oświadczenia </w:t>
      </w:r>
      <w:r w:rsidRPr="009063F9">
        <w:rPr>
          <w:rFonts w:ascii="Arial" w:hAnsi="Arial" w:cs="Arial"/>
          <w:bCs/>
        </w:rPr>
        <w:t>o zatrudnieniu lub wykonywaniu działalności ( dot. obojga rodziców/opiekunów prawnych).</w:t>
      </w:r>
      <w:r w:rsidR="009063F9">
        <w:rPr>
          <w:rFonts w:ascii="Arial" w:hAnsi="Arial" w:cs="Arial"/>
          <w:bCs/>
        </w:rPr>
        <w:t xml:space="preserve"> </w:t>
      </w:r>
      <w:r w:rsidRPr="009063F9">
        <w:rPr>
          <w:rFonts w:ascii="Arial" w:hAnsi="Arial" w:cs="Arial"/>
          <w:bCs/>
        </w:rPr>
        <w:t xml:space="preserve">Uwaga: W przypadku bardzo dużej liczby zgłoszeń organizator zastrzega sobie prawo </w:t>
      </w:r>
      <w:r w:rsidRPr="009063F9">
        <w:rPr>
          <w:rFonts w:ascii="Arial" w:hAnsi="Arial" w:cs="Arial"/>
          <w:bCs/>
        </w:rPr>
        <w:tab/>
        <w:t xml:space="preserve">weryfikacji oświadczeń oraz wezwania rodziców do dostarczenia </w:t>
      </w:r>
      <w:r w:rsidRPr="009063F9">
        <w:rPr>
          <w:rFonts w:ascii="Arial" w:hAnsi="Arial" w:cs="Arial"/>
        </w:rPr>
        <w:t xml:space="preserve">dokumentu potwierdzającego zatrudnienie </w:t>
      </w:r>
      <w:r w:rsidRPr="009063F9">
        <w:rPr>
          <w:rFonts w:ascii="Arial" w:hAnsi="Arial" w:cs="Arial"/>
          <w:bCs/>
        </w:rPr>
        <w:t>lub wykonywanie działalności.</w:t>
      </w:r>
    </w:p>
    <w:p w14:paraId="72B7705E" w14:textId="153CF6C1" w:rsidR="00FE2079" w:rsidRDefault="00FE2079" w:rsidP="00FE207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Ubieganie się o udział w </w:t>
      </w:r>
      <w:r>
        <w:rPr>
          <w:rFonts w:ascii="Arial" w:hAnsi="Arial" w:cs="Arial"/>
        </w:rPr>
        <w:t>„WAKACJACH Z GOKiem 202</w:t>
      </w:r>
      <w:r w:rsidR="009063F9">
        <w:rPr>
          <w:rFonts w:ascii="Arial" w:hAnsi="Arial" w:cs="Arial"/>
        </w:rPr>
        <w:t>5</w:t>
      </w:r>
      <w:r>
        <w:rPr>
          <w:rFonts w:ascii="Arial" w:hAnsi="Arial" w:cs="Arial"/>
        </w:rPr>
        <w:t>”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wymaga złożenia wypełnionej Karty kwalifikacyjnej uczestnika wraz z podpisanymi następującymi załącznikami:</w:t>
      </w:r>
    </w:p>
    <w:p w14:paraId="025EC5C1" w14:textId="77777777" w:rsidR="00FE2079" w:rsidRDefault="00FE2079" w:rsidP="00FE207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Regulaminem</w:t>
      </w:r>
    </w:p>
    <w:p w14:paraId="08D53D7B" w14:textId="77777777" w:rsidR="00FE2079" w:rsidRDefault="00FE2079" w:rsidP="00FE207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Klauzulą RODO</w:t>
      </w:r>
    </w:p>
    <w:p w14:paraId="77A44C48" w14:textId="77777777" w:rsidR="00FE2079" w:rsidRDefault="00FE2079" w:rsidP="00FE207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Oświadczeniem o zatrudnieniu/</w:t>
      </w:r>
      <w:r>
        <w:rPr>
          <w:rFonts w:ascii="Arial" w:hAnsi="Arial" w:cs="Arial"/>
          <w:color w:val="000000" w:themeColor="text1"/>
        </w:rPr>
        <w:t xml:space="preserve"> prowadzeniu gospodarstwa rolnego lub pozarolniczej działalności gospodarczej (dot. obojga rodziców).</w:t>
      </w:r>
    </w:p>
    <w:p w14:paraId="750F6A9E" w14:textId="77777777" w:rsidR="00FE2079" w:rsidRDefault="00FE2079" w:rsidP="00FE207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Wypełnione karty kwalifikacyjne uczestnika wypoczynku wraz z załącznikami oraz  oświadczeniami należy składać w siedzibie Gminnego Ośrodka Kultury w Miastkowie                       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w terminach o których mowa w pkt 3. </w:t>
      </w:r>
    </w:p>
    <w:p w14:paraId="6B7A25DC" w14:textId="77777777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Cs/>
          <w:color w:val="000000" w:themeColor="text1"/>
          <w:lang w:eastAsia="pl-PL"/>
        </w:rPr>
        <w:t>Karta Kwalifikacyjna wraz z załącznikami powinna być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w pełni, czytelnie wypełniona                           i zawierać wszystkie wymagane podpisy </w:t>
      </w:r>
      <w:r>
        <w:rPr>
          <w:rFonts w:ascii="Arial" w:eastAsia="Times New Roman" w:hAnsi="Arial" w:cs="Arial"/>
          <w:b/>
          <w:bCs/>
          <w:color w:val="000000" w:themeColor="text1"/>
          <w:lang w:eastAsia="pl-PL"/>
        </w:rPr>
        <w:t>(</w:t>
      </w:r>
      <w:r>
        <w:rPr>
          <w:rFonts w:ascii="Arial" w:eastAsia="Times New Roman" w:hAnsi="Arial" w:cs="Arial"/>
          <w:b/>
          <w:bCs/>
          <w:color w:val="000000" w:themeColor="text1"/>
          <w:u w:val="single"/>
          <w:lang w:eastAsia="pl-PL"/>
        </w:rPr>
        <w:t>matki i ojca/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opiekunów prawnych). </w:t>
      </w:r>
      <w:r>
        <w:rPr>
          <w:rFonts w:ascii="Arial" w:eastAsia="Times New Roman" w:hAnsi="Arial" w:cs="Arial"/>
          <w:bCs/>
          <w:lang w:eastAsia="pl-PL"/>
        </w:rPr>
        <w:t xml:space="preserve">Karty niekompletne bądź dostarczone w sposób i w miejsce inne,  niż określone  niniejszymi kryteriami pozostaną bez rozpoznania. </w:t>
      </w:r>
    </w:p>
    <w:p w14:paraId="480B4981" w14:textId="77777777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Wszelkie zgłoszenia złożone przed i po terminie przyjęcia pozostaną bez rozpoznania.</w:t>
      </w:r>
    </w:p>
    <w:p w14:paraId="740FB8F2" w14:textId="77777777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O uznaniu prawidłowości i terminowości złożenia karty kwalifikacyjnej będzie decydowała data  wpływu.</w:t>
      </w:r>
    </w:p>
    <w:p w14:paraId="1A370903" w14:textId="4133DBDB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O miejscach na liście dzieci zakwalifikowanych do uczestnictwa w </w:t>
      </w:r>
      <w:r>
        <w:rPr>
          <w:rFonts w:ascii="Arial" w:hAnsi="Arial" w:cs="Arial"/>
        </w:rPr>
        <w:t>„WAKACJACH Z GOKiem 202</w:t>
      </w:r>
      <w:r w:rsidR="007840AE">
        <w:rPr>
          <w:rFonts w:ascii="Arial" w:hAnsi="Arial" w:cs="Arial"/>
        </w:rPr>
        <w:t>5</w:t>
      </w:r>
      <w:r>
        <w:rPr>
          <w:rFonts w:ascii="Arial" w:hAnsi="Arial" w:cs="Arial"/>
        </w:rPr>
        <w:t>”</w:t>
      </w:r>
      <w:r>
        <w:rPr>
          <w:rFonts w:ascii="Arial" w:eastAsia="Times New Roman" w:hAnsi="Arial" w:cs="Arial"/>
          <w:bCs/>
          <w:lang w:eastAsia="pl-PL"/>
        </w:rPr>
        <w:t xml:space="preserve"> decyduje kolejność zgłoszeń.</w:t>
      </w:r>
    </w:p>
    <w:p w14:paraId="4C617D8C" w14:textId="77777777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braku miejsc na wskazanym przez rodzica turnusie kierownik kwalifikuje dziecko na drugi z  terminów, pod warunkiem że pozostaną tam wolne miejsca. </w:t>
      </w:r>
    </w:p>
    <w:p w14:paraId="531A4C4F" w14:textId="77777777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większej liczby złożonych kart utworzona zostanie lista rezerwowa z podziałem na dany turnus. </w:t>
      </w:r>
    </w:p>
    <w:p w14:paraId="32EE547B" w14:textId="573988D9" w:rsidR="00FE2079" w:rsidRDefault="00FE2079" w:rsidP="00FE2079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Dziecko zakwalifikowane na jeden termin może wziąć udział w </w:t>
      </w:r>
      <w:r>
        <w:rPr>
          <w:rFonts w:ascii="Arial" w:hAnsi="Arial" w:cs="Arial"/>
        </w:rPr>
        <w:t>„WAKACJACH Z GOKiem 202</w:t>
      </w:r>
      <w:r w:rsidR="00003BB6">
        <w:rPr>
          <w:rFonts w:ascii="Arial" w:hAnsi="Arial" w:cs="Arial"/>
        </w:rPr>
        <w:t>5</w:t>
      </w:r>
      <w:r>
        <w:rPr>
          <w:rFonts w:ascii="Arial" w:hAnsi="Arial" w:cs="Arial"/>
        </w:rPr>
        <w:t>”</w:t>
      </w:r>
      <w:r>
        <w:rPr>
          <w:rFonts w:ascii="Arial" w:eastAsia="Times New Roman" w:hAnsi="Arial" w:cs="Arial"/>
          <w:lang w:eastAsia="pl-PL"/>
        </w:rPr>
        <w:t xml:space="preserve"> w kolejnym terminie tylko pod warunkiem, że pozostaną wolne miejsca.</w:t>
      </w:r>
    </w:p>
    <w:p w14:paraId="7C2BCE18" w14:textId="77777777" w:rsidR="00FE2079" w:rsidRDefault="00FE2079" w:rsidP="00FE2079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78E5FA3" w14:textId="77777777" w:rsidR="00FE2079" w:rsidRDefault="00FE2079" w:rsidP="00FE2079">
      <w:pPr>
        <w:spacing w:after="0" w:line="360" w:lineRule="auto"/>
        <w:ind w:firstLine="360"/>
        <w:jc w:val="both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bCs/>
          <w:color w:val="000000" w:themeColor="text1"/>
          <w:lang w:eastAsia="pl-PL"/>
        </w:rPr>
        <w:t>W przypadku pytań i wątpliwości prosimy o kontakt z Gminnym Ośrodkiem Kultury                     w Miastkowie w godzinach urzędowania: tel.86 217 44 99.</w:t>
      </w:r>
    </w:p>
    <w:p w14:paraId="33D69444" w14:textId="77777777" w:rsidR="00E403C9" w:rsidRDefault="00E403C9"/>
    <w:sectPr w:rsidR="00E403C9" w:rsidSect="00FE2079">
      <w:pgSz w:w="11906" w:h="16838"/>
      <w:pgMar w:top="1417" w:right="1417" w:bottom="1417" w:left="709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EE047B"/>
    <w:multiLevelType w:val="multilevel"/>
    <w:tmpl w:val="12163B94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  <w:rPr>
        <w:rFonts w:ascii="Arial" w:eastAsia="Times New Roman" w:hAnsi="Arial" w:cs="Arial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64561E3"/>
    <w:multiLevelType w:val="multilevel"/>
    <w:tmpl w:val="30161AA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254096844">
    <w:abstractNumId w:val="0"/>
  </w:num>
  <w:num w:numId="2" w16cid:durableId="1276667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63"/>
    <w:rsid w:val="00000A9B"/>
    <w:rsid w:val="00003BB6"/>
    <w:rsid w:val="00026563"/>
    <w:rsid w:val="000C21FA"/>
    <w:rsid w:val="000C2A56"/>
    <w:rsid w:val="002F2DE6"/>
    <w:rsid w:val="00413598"/>
    <w:rsid w:val="004C4E36"/>
    <w:rsid w:val="004E63AA"/>
    <w:rsid w:val="006508D6"/>
    <w:rsid w:val="007840AE"/>
    <w:rsid w:val="0082303C"/>
    <w:rsid w:val="008343F7"/>
    <w:rsid w:val="00881533"/>
    <w:rsid w:val="008D162C"/>
    <w:rsid w:val="009063F9"/>
    <w:rsid w:val="00991BAE"/>
    <w:rsid w:val="00A908FA"/>
    <w:rsid w:val="00C462BB"/>
    <w:rsid w:val="00CF51EA"/>
    <w:rsid w:val="00D12093"/>
    <w:rsid w:val="00DC03DC"/>
    <w:rsid w:val="00E107B4"/>
    <w:rsid w:val="00E351EB"/>
    <w:rsid w:val="00E403C9"/>
    <w:rsid w:val="00E43F4C"/>
    <w:rsid w:val="00FE2079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E35F1"/>
  <w15:chartTrackingRefBased/>
  <w15:docId w15:val="{14899DFD-0EC5-43B5-96E1-B67FF34E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079"/>
    <w:pPr>
      <w:suppressAutoHyphens/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6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6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5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6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65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6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6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6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6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65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65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5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65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65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65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65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65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65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6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6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6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6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6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65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65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65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65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65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65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474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Korytkowska</dc:creator>
  <cp:keywords/>
  <dc:description/>
  <cp:lastModifiedBy>Małgorzata Korytkowska</cp:lastModifiedBy>
  <cp:revision>21</cp:revision>
  <dcterms:created xsi:type="dcterms:W3CDTF">2025-06-12T09:11:00Z</dcterms:created>
  <dcterms:modified xsi:type="dcterms:W3CDTF">2025-06-12T11:58:00Z</dcterms:modified>
</cp:coreProperties>
</file>